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A4701" w:rsidRPr="00F909D8" w14:paraId="1C09CB3C" w14:textId="77777777" w:rsidTr="00CF55E9">
        <w:trPr>
          <w:trHeight w:val="1975"/>
        </w:trPr>
        <w:tc>
          <w:tcPr>
            <w:tcW w:w="8395" w:type="dxa"/>
            <w:vAlign w:val="center"/>
          </w:tcPr>
          <w:p w14:paraId="3781ECBF" w14:textId="77777777" w:rsidR="00BA4701" w:rsidRPr="00F909D8" w:rsidRDefault="00BA4701" w:rsidP="00DC6FCF">
            <w:pPr>
              <w:jc w:val="center"/>
              <w:rPr>
                <w:rFonts w:ascii="ＭＳ Ｐゴシック" w:eastAsia="ＭＳ Ｐゴシック" w:hAnsi="ＭＳ Ｐゴシック"/>
                <w:b/>
                <w:sz w:val="40"/>
                <w:szCs w:val="40"/>
              </w:rPr>
            </w:pPr>
            <w:bookmarkStart w:id="0" w:name="_GoBack"/>
            <w:bookmarkEnd w:id="0"/>
            <w:r w:rsidRPr="00F909D8">
              <w:rPr>
                <w:rFonts w:ascii="ＭＳ Ｐゴシック" w:eastAsia="ＭＳ Ｐゴシック" w:hAnsi="ＭＳ Ｐゴシック"/>
                <w:b/>
                <w:sz w:val="40"/>
                <w:szCs w:val="40"/>
              </w:rPr>
              <w:t>ロシア・東欧学会　JSSEES</w:t>
            </w:r>
          </w:p>
          <w:p w14:paraId="0E641F6D" w14:textId="2D497917" w:rsidR="00BA4701" w:rsidRPr="00F909D8" w:rsidRDefault="00664F4F" w:rsidP="00DC6FCF">
            <w:pPr>
              <w:jc w:val="center"/>
              <w:rPr>
                <w:rFonts w:ascii="ＭＳ Ｐゴシック" w:eastAsia="ＭＳ Ｐゴシック" w:hAnsi="ＭＳ Ｐゴシック"/>
                <w:b/>
                <w:sz w:val="44"/>
                <w:szCs w:val="44"/>
              </w:rPr>
            </w:pPr>
            <w:r w:rsidRPr="00F909D8">
              <w:rPr>
                <w:rFonts w:ascii="ＭＳ Ｐゴシック" w:eastAsia="ＭＳ Ｐゴシック" w:hAnsi="ＭＳ Ｐゴシック"/>
                <w:b/>
                <w:sz w:val="44"/>
                <w:szCs w:val="44"/>
              </w:rPr>
              <w:t>201</w:t>
            </w:r>
            <w:r w:rsidRPr="00F909D8">
              <w:rPr>
                <w:rFonts w:ascii="ＭＳ Ｐゴシック" w:eastAsia="ＭＳ Ｐゴシック" w:hAnsi="ＭＳ Ｐゴシック" w:hint="eastAsia"/>
                <w:b/>
                <w:sz w:val="44"/>
                <w:szCs w:val="44"/>
              </w:rPr>
              <w:t>7</w:t>
            </w:r>
            <w:r w:rsidR="00BA4701" w:rsidRPr="00F909D8">
              <w:rPr>
                <w:rFonts w:ascii="ＭＳ Ｐゴシック" w:eastAsia="ＭＳ Ｐゴシック" w:hAnsi="ＭＳ Ｐゴシック"/>
                <w:b/>
                <w:sz w:val="44"/>
                <w:szCs w:val="44"/>
              </w:rPr>
              <w:t>年合同研究大会　プログラム</w:t>
            </w:r>
          </w:p>
          <w:p w14:paraId="32164961" w14:textId="77777777" w:rsidR="00BA4701" w:rsidRPr="00F909D8" w:rsidRDefault="00BA4701" w:rsidP="00664F4F">
            <w:pPr>
              <w:jc w:val="center"/>
              <w:rPr>
                <w:rFonts w:ascii="ＭＳ Ｐゴシック" w:eastAsia="ＭＳ Ｐゴシック" w:hAnsi="ＭＳ Ｐゴシック"/>
                <w:b/>
                <w:sz w:val="18"/>
                <w:szCs w:val="18"/>
              </w:rPr>
            </w:pPr>
            <w:r w:rsidRPr="00F909D8">
              <w:rPr>
                <w:rFonts w:ascii="ＭＳ Ｐゴシック" w:eastAsia="ＭＳ Ｐゴシック" w:hAnsi="ＭＳ Ｐゴシック"/>
                <w:b/>
                <w:sz w:val="32"/>
                <w:szCs w:val="32"/>
              </w:rPr>
              <w:t>1</w:t>
            </w:r>
            <w:r w:rsidRPr="00F909D8">
              <w:rPr>
                <w:rFonts w:ascii="ＭＳ Ｐゴシック" w:eastAsia="ＭＳ Ｐゴシック" w:hAnsi="ＭＳ Ｐゴシック" w:hint="eastAsia"/>
                <w:b/>
                <w:sz w:val="32"/>
                <w:szCs w:val="32"/>
              </w:rPr>
              <w:t>0</w:t>
            </w:r>
            <w:r w:rsidRPr="00F909D8">
              <w:rPr>
                <w:rFonts w:ascii="ＭＳ Ｐゴシック" w:eastAsia="ＭＳ Ｐゴシック" w:hAnsi="ＭＳ Ｐゴシック"/>
                <w:b/>
                <w:sz w:val="32"/>
                <w:szCs w:val="32"/>
              </w:rPr>
              <w:t>月</w:t>
            </w:r>
            <w:r w:rsidR="00664F4F" w:rsidRPr="00F909D8">
              <w:rPr>
                <w:rFonts w:ascii="ＭＳ Ｐゴシック" w:eastAsia="ＭＳ Ｐゴシック" w:hAnsi="ＭＳ Ｐゴシック" w:hint="eastAsia"/>
                <w:b/>
                <w:sz w:val="32"/>
                <w:szCs w:val="32"/>
              </w:rPr>
              <w:t>21</w:t>
            </w:r>
            <w:r w:rsidRPr="00F909D8">
              <w:rPr>
                <w:rFonts w:ascii="ＭＳ Ｐゴシック" w:eastAsia="ＭＳ Ｐゴシック" w:hAnsi="ＭＳ Ｐゴシック"/>
                <w:b/>
                <w:sz w:val="32"/>
                <w:szCs w:val="32"/>
              </w:rPr>
              <w:t>日(土)</w:t>
            </w:r>
            <w:r w:rsidRPr="00F909D8">
              <w:rPr>
                <w:rFonts w:ascii="ＭＳ Ｐゴシック" w:eastAsia="ＭＳ Ｐゴシック" w:hAnsi="ＭＳ Ｐゴシック" w:hint="eastAsia"/>
                <w:b/>
                <w:sz w:val="32"/>
                <w:szCs w:val="32"/>
              </w:rPr>
              <w:t>、10月</w:t>
            </w:r>
            <w:r w:rsidR="00664F4F" w:rsidRPr="00F909D8">
              <w:rPr>
                <w:rFonts w:ascii="ＭＳ Ｐゴシック" w:eastAsia="ＭＳ Ｐゴシック" w:hAnsi="ＭＳ Ｐゴシック" w:hint="eastAsia"/>
                <w:b/>
                <w:sz w:val="32"/>
                <w:szCs w:val="32"/>
              </w:rPr>
              <w:t>22</w:t>
            </w:r>
            <w:r w:rsidRPr="00F909D8">
              <w:rPr>
                <w:rFonts w:ascii="ＭＳ Ｐゴシック" w:eastAsia="ＭＳ Ｐゴシック" w:hAnsi="ＭＳ Ｐゴシック" w:hint="eastAsia"/>
                <w:b/>
                <w:sz w:val="32"/>
                <w:szCs w:val="32"/>
              </w:rPr>
              <w:t>日（日）</w:t>
            </w:r>
            <w:r w:rsidR="00664F4F" w:rsidRPr="00F909D8">
              <w:rPr>
                <w:rFonts w:ascii="ＭＳ Ｐゴシック" w:eastAsia="ＭＳ Ｐゴシック" w:hAnsi="ＭＳ Ｐゴシック" w:hint="eastAsia"/>
                <w:b/>
                <w:sz w:val="32"/>
                <w:szCs w:val="32"/>
              </w:rPr>
              <w:t>一橋</w:t>
            </w:r>
            <w:r w:rsidRPr="00F909D8">
              <w:rPr>
                <w:rFonts w:ascii="ＭＳ Ｐゴシック" w:eastAsia="ＭＳ Ｐゴシック" w:hAnsi="ＭＳ Ｐゴシック" w:hint="eastAsia"/>
                <w:b/>
                <w:sz w:val="32"/>
                <w:szCs w:val="32"/>
              </w:rPr>
              <w:t>大学</w:t>
            </w:r>
          </w:p>
        </w:tc>
      </w:tr>
    </w:tbl>
    <w:p w14:paraId="44736407" w14:textId="77777777" w:rsidR="00FD12AD" w:rsidRPr="00F909D8" w:rsidRDefault="00FD12AD" w:rsidP="000644FB">
      <w:pPr>
        <w:rPr>
          <w:rFonts w:ascii="ＭＳ Ｐゴシック" w:eastAsia="ＭＳ Ｐゴシック" w:hAnsi="ＭＳ Ｐゴシック"/>
          <w:b/>
          <w:sz w:val="24"/>
          <w:bdr w:val="single" w:sz="4" w:space="0" w:color="auto"/>
        </w:rPr>
      </w:pPr>
    </w:p>
    <w:p w14:paraId="5CF948AC" w14:textId="77777777" w:rsidR="000644FB" w:rsidRPr="00F909D8" w:rsidRDefault="000644FB" w:rsidP="00A420E2">
      <w:pPr>
        <w:jc w:val="left"/>
        <w:rPr>
          <w:rFonts w:ascii="ＭＳ Ｐゴシック" w:eastAsia="ＭＳ Ｐゴシック" w:hAnsi="ＭＳ Ｐゴシック"/>
          <w:b/>
          <w:sz w:val="24"/>
          <w:bdr w:val="single" w:sz="4" w:space="0" w:color="auto"/>
        </w:rPr>
      </w:pPr>
      <w:r w:rsidRPr="00F909D8">
        <w:rPr>
          <w:rFonts w:ascii="ＭＳ Ｐゴシック" w:eastAsia="ＭＳ Ｐゴシック" w:hAnsi="ＭＳ Ｐゴシック" w:hint="eastAsia"/>
          <w:b/>
          <w:sz w:val="24"/>
          <w:bdr w:val="single" w:sz="4" w:space="0" w:color="auto"/>
        </w:rPr>
        <w:t>1日目：</w:t>
      </w:r>
      <w:r w:rsidRPr="00F909D8">
        <w:rPr>
          <w:rFonts w:ascii="ＭＳ Ｐゴシック" w:eastAsia="ＭＳ Ｐゴシック" w:hAnsi="ＭＳ Ｐゴシック"/>
          <w:b/>
          <w:sz w:val="24"/>
          <w:bdr w:val="single" w:sz="4" w:space="0" w:color="auto"/>
        </w:rPr>
        <w:t>１</w:t>
      </w:r>
      <w:r w:rsidRPr="00F909D8">
        <w:rPr>
          <w:rFonts w:ascii="ＭＳ Ｐゴシック" w:eastAsia="ＭＳ Ｐゴシック" w:hAnsi="ＭＳ Ｐゴシック" w:hint="eastAsia"/>
          <w:b/>
          <w:sz w:val="24"/>
          <w:bdr w:val="single" w:sz="4" w:space="0" w:color="auto"/>
        </w:rPr>
        <w:t>０</w:t>
      </w:r>
      <w:r w:rsidRPr="00F909D8">
        <w:rPr>
          <w:rFonts w:ascii="ＭＳ Ｐゴシック" w:eastAsia="ＭＳ Ｐゴシック" w:hAnsi="ＭＳ Ｐゴシック"/>
          <w:b/>
          <w:sz w:val="24"/>
          <w:bdr w:val="single" w:sz="4" w:space="0" w:color="auto"/>
        </w:rPr>
        <w:t>月</w:t>
      </w:r>
      <w:r w:rsidRPr="00F909D8">
        <w:rPr>
          <w:rFonts w:ascii="ＭＳ Ｐゴシック" w:eastAsia="ＭＳ Ｐゴシック" w:hAnsi="ＭＳ Ｐゴシック" w:hint="eastAsia"/>
          <w:b/>
          <w:sz w:val="24"/>
          <w:bdr w:val="single" w:sz="4" w:space="0" w:color="auto"/>
        </w:rPr>
        <w:t>２</w:t>
      </w:r>
      <w:r w:rsidR="00664F4F" w:rsidRPr="00F909D8">
        <w:rPr>
          <w:rFonts w:ascii="ＭＳ Ｐゴシック" w:eastAsia="ＭＳ Ｐゴシック" w:hAnsi="ＭＳ Ｐゴシック" w:hint="eastAsia"/>
          <w:b/>
          <w:sz w:val="24"/>
          <w:bdr w:val="single" w:sz="4" w:space="0" w:color="auto"/>
        </w:rPr>
        <w:t>1</w:t>
      </w:r>
      <w:r w:rsidRPr="00F909D8">
        <w:rPr>
          <w:rFonts w:ascii="ＭＳ Ｐゴシック" w:eastAsia="ＭＳ Ｐゴシック" w:hAnsi="ＭＳ Ｐゴシック"/>
          <w:b/>
          <w:sz w:val="24"/>
          <w:bdr w:val="single" w:sz="4" w:space="0" w:color="auto"/>
        </w:rPr>
        <w:t>日（</w:t>
      </w:r>
      <w:r w:rsidRPr="00F909D8">
        <w:rPr>
          <w:rFonts w:ascii="ＭＳ Ｐゴシック" w:eastAsia="ＭＳ Ｐゴシック" w:hAnsi="ＭＳ Ｐゴシック" w:hint="eastAsia"/>
          <w:b/>
          <w:sz w:val="24"/>
          <w:bdr w:val="single" w:sz="4" w:space="0" w:color="auto"/>
        </w:rPr>
        <w:t>土</w:t>
      </w:r>
      <w:r w:rsidRPr="00F909D8">
        <w:rPr>
          <w:rFonts w:ascii="ＭＳ Ｐゴシック" w:eastAsia="ＭＳ Ｐゴシック" w:hAnsi="ＭＳ Ｐゴシック"/>
          <w:b/>
          <w:sz w:val="24"/>
          <w:bdr w:val="single" w:sz="4" w:space="0" w:color="auto"/>
        </w:rPr>
        <w:t>）</w:t>
      </w:r>
    </w:p>
    <w:p w14:paraId="6265C5ED" w14:textId="77777777" w:rsidR="000644FB" w:rsidRPr="00CF55E9" w:rsidRDefault="000644FB" w:rsidP="00A420E2">
      <w:pPr>
        <w:tabs>
          <w:tab w:val="left" w:pos="1560"/>
          <w:tab w:val="left" w:pos="6237"/>
        </w:tabs>
        <w:jc w:val="left"/>
        <w:rPr>
          <w:rFonts w:ascii="ＭＳ Ｐゴシック" w:eastAsia="ＭＳ Ｐゴシック" w:hAnsi="ＭＳ Ｐゴシック"/>
          <w:b/>
          <w:sz w:val="22"/>
          <w:szCs w:val="22"/>
        </w:rPr>
      </w:pPr>
      <w:r w:rsidRPr="00CF55E9">
        <w:rPr>
          <w:rFonts w:ascii="ＭＳ Ｐゴシック" w:eastAsia="ＭＳ Ｐゴシック" w:hAnsi="ＭＳ Ｐゴシック" w:hint="eastAsia"/>
          <w:b/>
          <w:sz w:val="22"/>
          <w:szCs w:val="22"/>
        </w:rPr>
        <w:t>10</w:t>
      </w:r>
      <w:r w:rsidRPr="00CF55E9">
        <w:rPr>
          <w:rFonts w:ascii="ＭＳ Ｐゴシック" w:eastAsia="ＭＳ Ｐゴシック" w:hAnsi="ＭＳ Ｐゴシック"/>
          <w:b/>
          <w:sz w:val="22"/>
          <w:szCs w:val="22"/>
          <w:lang w:eastAsia="zh-CN"/>
        </w:rPr>
        <w:t>:</w:t>
      </w:r>
      <w:r w:rsidRPr="00CF55E9">
        <w:rPr>
          <w:rFonts w:ascii="ＭＳ Ｐゴシック" w:eastAsia="ＭＳ Ｐゴシック" w:hAnsi="ＭＳ Ｐゴシック" w:hint="eastAsia"/>
          <w:b/>
          <w:sz w:val="22"/>
          <w:szCs w:val="22"/>
        </w:rPr>
        <w:t>3</w:t>
      </w:r>
      <w:r w:rsidRPr="00CF55E9">
        <w:rPr>
          <w:rFonts w:ascii="ＭＳ Ｐゴシック" w:eastAsia="ＭＳ Ｐゴシック" w:hAnsi="ＭＳ Ｐゴシック" w:hint="eastAsia"/>
          <w:b/>
          <w:sz w:val="22"/>
          <w:szCs w:val="22"/>
          <w:lang w:eastAsia="zh-CN"/>
        </w:rPr>
        <w:t>0</w:t>
      </w:r>
      <w:r w:rsidRPr="00CF55E9">
        <w:rPr>
          <w:rFonts w:ascii="ＭＳ Ｐゴシック" w:eastAsia="ＭＳ Ｐゴシック" w:hAnsi="ＭＳ Ｐゴシック"/>
          <w:b/>
          <w:sz w:val="22"/>
          <w:szCs w:val="22"/>
          <w:lang w:eastAsia="zh-CN"/>
        </w:rPr>
        <w:t>～1</w:t>
      </w:r>
      <w:r w:rsidRPr="00CF55E9">
        <w:rPr>
          <w:rFonts w:ascii="ＭＳ Ｐゴシック" w:eastAsia="ＭＳ Ｐゴシック" w:hAnsi="ＭＳ Ｐゴシック" w:hint="eastAsia"/>
          <w:b/>
          <w:sz w:val="22"/>
          <w:szCs w:val="22"/>
          <w:lang w:eastAsia="zh-CN"/>
        </w:rPr>
        <w:t>0</w:t>
      </w:r>
      <w:r w:rsidRPr="00CF55E9">
        <w:rPr>
          <w:rFonts w:ascii="ＭＳ Ｐゴシック" w:eastAsia="ＭＳ Ｐゴシック" w:hAnsi="ＭＳ Ｐゴシック"/>
          <w:b/>
          <w:sz w:val="22"/>
          <w:szCs w:val="22"/>
          <w:lang w:eastAsia="zh-CN"/>
        </w:rPr>
        <w:t>:</w:t>
      </w:r>
      <w:r w:rsidRPr="00CF55E9">
        <w:rPr>
          <w:rFonts w:ascii="ＭＳ Ｐゴシック" w:eastAsia="ＭＳ Ｐゴシック" w:hAnsi="ＭＳ Ｐゴシック" w:hint="eastAsia"/>
          <w:b/>
          <w:sz w:val="22"/>
          <w:szCs w:val="22"/>
        </w:rPr>
        <w:t>35</w:t>
      </w:r>
      <w:r w:rsidRPr="00CF55E9">
        <w:rPr>
          <w:rFonts w:ascii="ＭＳ Ｐゴシック" w:eastAsia="ＭＳ Ｐゴシック" w:hAnsi="ＭＳ Ｐゴシック" w:hint="eastAsia"/>
          <w:b/>
          <w:sz w:val="22"/>
          <w:szCs w:val="22"/>
          <w:lang w:eastAsia="zh-CN"/>
        </w:rPr>
        <w:tab/>
      </w:r>
      <w:r w:rsidRPr="00CF55E9">
        <w:rPr>
          <w:rFonts w:ascii="ＭＳ Ｐゴシック" w:eastAsia="ＭＳ Ｐゴシック" w:hAnsi="ＭＳ Ｐゴシック" w:hint="eastAsia"/>
          <w:b/>
          <w:sz w:val="22"/>
          <w:szCs w:val="22"/>
        </w:rPr>
        <w:t>開会挨拶（ロシア・東欧学会代表理事、大会開催校）</w:t>
      </w:r>
      <w:r w:rsidR="00F63A04" w:rsidRPr="00CF55E9">
        <w:rPr>
          <w:rFonts w:ascii="ＭＳ Ｐゴシック" w:eastAsia="ＭＳ Ｐゴシック" w:hAnsi="ＭＳ Ｐゴシック" w:hint="eastAsia"/>
          <w:b/>
          <w:bCs/>
          <w:sz w:val="22"/>
          <w:szCs w:val="22"/>
        </w:rPr>
        <w:t>（</w:t>
      </w:r>
      <w:r w:rsidR="004C17FA" w:rsidRPr="00CF55E9">
        <w:rPr>
          <w:rFonts w:ascii="ＭＳ Ｐゴシック" w:eastAsia="ＭＳ Ｐゴシック" w:hAnsi="ＭＳ Ｐゴシック" w:hint="eastAsia"/>
          <w:b/>
        </w:rPr>
        <w:t>第１</w:t>
      </w:r>
      <w:r w:rsidR="00C818A6" w:rsidRPr="00CF55E9">
        <w:rPr>
          <w:rFonts w:ascii="ＭＳ Ｐゴシック" w:eastAsia="ＭＳ Ｐゴシック" w:hAnsi="ＭＳ Ｐゴシック" w:hint="eastAsia"/>
          <w:b/>
        </w:rPr>
        <w:t>講義棟</w:t>
      </w:r>
      <w:r w:rsidR="00F63A04" w:rsidRPr="00CF55E9">
        <w:rPr>
          <w:rFonts w:ascii="ＭＳ Ｐゴシック" w:eastAsia="ＭＳ Ｐゴシック" w:hAnsi="ＭＳ Ｐゴシック" w:hint="eastAsia"/>
          <w:b/>
        </w:rPr>
        <w:t>４０１）</w:t>
      </w:r>
    </w:p>
    <w:p w14:paraId="7566EDF6" w14:textId="77777777" w:rsidR="000644FB" w:rsidRPr="00CF55E9" w:rsidRDefault="000644FB" w:rsidP="00A420E2">
      <w:pPr>
        <w:tabs>
          <w:tab w:val="left" w:pos="1560"/>
        </w:tabs>
        <w:jc w:val="left"/>
        <w:rPr>
          <w:rFonts w:ascii="ＭＳ Ｐゴシック" w:eastAsia="ＭＳ Ｐゴシック" w:hAnsi="ＭＳ Ｐゴシック"/>
          <w:b/>
          <w:sz w:val="22"/>
          <w:szCs w:val="22"/>
        </w:rPr>
      </w:pPr>
      <w:r w:rsidRPr="00CF55E9">
        <w:rPr>
          <w:rFonts w:ascii="ＭＳ Ｐゴシック" w:eastAsia="ＭＳ Ｐゴシック" w:hAnsi="ＭＳ Ｐゴシック" w:hint="eastAsia"/>
          <w:b/>
          <w:sz w:val="22"/>
          <w:szCs w:val="22"/>
        </w:rPr>
        <w:t>10</w:t>
      </w:r>
      <w:r w:rsidRPr="00CF55E9">
        <w:rPr>
          <w:rFonts w:ascii="ＭＳ Ｐゴシック" w:eastAsia="ＭＳ Ｐゴシック" w:hAnsi="ＭＳ Ｐゴシック"/>
          <w:b/>
          <w:sz w:val="22"/>
          <w:szCs w:val="22"/>
        </w:rPr>
        <w:t>:</w:t>
      </w:r>
      <w:r w:rsidRPr="00CF55E9">
        <w:rPr>
          <w:rFonts w:ascii="ＭＳ Ｐゴシック" w:eastAsia="ＭＳ Ｐゴシック" w:hAnsi="ＭＳ Ｐゴシック" w:hint="eastAsia"/>
          <w:b/>
          <w:sz w:val="22"/>
          <w:szCs w:val="22"/>
        </w:rPr>
        <w:t>35</w:t>
      </w:r>
      <w:r w:rsidRPr="00CF55E9">
        <w:rPr>
          <w:rFonts w:ascii="ＭＳ Ｐゴシック" w:eastAsia="ＭＳ Ｐゴシック" w:hAnsi="ＭＳ Ｐゴシック"/>
          <w:b/>
          <w:sz w:val="22"/>
          <w:szCs w:val="22"/>
        </w:rPr>
        <w:t>～12:</w:t>
      </w:r>
      <w:r w:rsidRPr="00CF55E9">
        <w:rPr>
          <w:rFonts w:ascii="ＭＳ Ｐゴシック" w:eastAsia="ＭＳ Ｐゴシック" w:hAnsi="ＭＳ Ｐゴシック" w:hint="eastAsia"/>
          <w:b/>
          <w:sz w:val="22"/>
          <w:szCs w:val="22"/>
        </w:rPr>
        <w:t>30</w:t>
      </w:r>
      <w:r w:rsidRPr="00CF55E9">
        <w:rPr>
          <w:rFonts w:ascii="ＭＳ Ｐゴシック" w:eastAsia="ＭＳ Ｐゴシック" w:hAnsi="ＭＳ Ｐゴシック" w:hint="eastAsia"/>
          <w:b/>
          <w:sz w:val="22"/>
          <w:szCs w:val="22"/>
        </w:rPr>
        <w:tab/>
      </w:r>
      <w:r w:rsidRPr="00CF55E9">
        <w:rPr>
          <w:rFonts w:ascii="ＭＳ Ｐゴシック" w:eastAsia="ＭＳ Ｐゴシック" w:hAnsi="ＭＳ Ｐゴシック"/>
          <w:b/>
          <w:sz w:val="22"/>
          <w:szCs w:val="22"/>
        </w:rPr>
        <w:t>ロシア・東欧学会</w:t>
      </w:r>
      <w:r w:rsidRPr="00CF55E9">
        <w:rPr>
          <w:rFonts w:ascii="ＭＳ Ｐゴシック" w:eastAsia="ＭＳ Ｐゴシック" w:hAnsi="ＭＳ Ｐゴシック" w:hint="eastAsia"/>
          <w:b/>
          <w:sz w:val="22"/>
          <w:szCs w:val="22"/>
        </w:rPr>
        <w:t xml:space="preserve">　共通論題「</w:t>
      </w:r>
      <w:r w:rsidR="0075634F" w:rsidRPr="00CF55E9">
        <w:rPr>
          <w:rFonts w:ascii="ＭＳ Ｐゴシック" w:eastAsia="ＭＳ Ｐゴシック" w:hAnsi="ＭＳ Ｐゴシック" w:cs="Arial" w:hint="eastAsia"/>
          <w:b/>
          <w:kern w:val="0"/>
          <w:szCs w:val="21"/>
        </w:rPr>
        <w:t>トランプ現象とロシア・東欧地域</w:t>
      </w:r>
      <w:r w:rsidR="004E66D1" w:rsidRPr="00CF55E9">
        <w:rPr>
          <w:rFonts w:ascii="ＭＳ Ｐゴシック" w:eastAsia="ＭＳ Ｐゴシック" w:hAnsi="ＭＳ Ｐゴシック"/>
          <w:b/>
          <w:sz w:val="22"/>
          <w:szCs w:val="22"/>
        </w:rPr>
        <w:t>」</w:t>
      </w:r>
    </w:p>
    <w:p w14:paraId="5D89F6CE" w14:textId="511B998B" w:rsidR="004E66D1" w:rsidRPr="00FD12AD" w:rsidRDefault="004E66D1" w:rsidP="00CF55E9">
      <w:pPr>
        <w:tabs>
          <w:tab w:val="left" w:pos="2977"/>
          <w:tab w:val="left" w:pos="6237"/>
        </w:tabs>
        <w:jc w:val="left"/>
        <w:rPr>
          <w:rFonts w:ascii="ＭＳ Ｐゴシック" w:eastAsia="ＭＳ Ｐゴシック" w:hAnsi="ＭＳ Ｐゴシック"/>
          <w:sz w:val="22"/>
          <w:szCs w:val="22"/>
        </w:rPr>
      </w:pPr>
      <w:r w:rsidRPr="00F909D8">
        <w:rPr>
          <w:rFonts w:ascii="ＭＳ Ｐゴシック" w:eastAsia="ＭＳ Ｐゴシック" w:hAnsi="ＭＳ Ｐゴシック"/>
          <w:b/>
          <w:sz w:val="22"/>
          <w:szCs w:val="22"/>
        </w:rPr>
        <w:t>第１セッション：研究報告</w:t>
      </w:r>
      <w:r w:rsidR="00CF55E9">
        <w:rPr>
          <w:rFonts w:ascii="ＭＳ Ｐゴシック" w:eastAsia="ＭＳ Ｐゴシック" w:hAnsi="ＭＳ Ｐゴシック" w:hint="eastAsia"/>
          <w:b/>
          <w:sz w:val="22"/>
          <w:szCs w:val="22"/>
        </w:rPr>
        <w:t xml:space="preserve">　</w:t>
      </w:r>
      <w:r w:rsidRPr="00FD12AD">
        <w:rPr>
          <w:rFonts w:ascii="ＭＳ Ｐゴシック" w:eastAsia="ＭＳ Ｐゴシック" w:hAnsi="ＭＳ Ｐゴシック"/>
          <w:b/>
          <w:sz w:val="22"/>
          <w:szCs w:val="22"/>
        </w:rPr>
        <w:t>司会</w:t>
      </w:r>
      <w:r w:rsidRPr="00FD12AD">
        <w:rPr>
          <w:rFonts w:ascii="ＭＳ Ｐゴシック" w:eastAsia="ＭＳ Ｐゴシック" w:hAnsi="ＭＳ Ｐゴシック"/>
          <w:b/>
          <w:szCs w:val="21"/>
        </w:rPr>
        <w:t>：</w:t>
      </w:r>
      <w:r w:rsidR="00664F4F" w:rsidRPr="00FD12AD">
        <w:rPr>
          <w:rFonts w:ascii="ＭＳ Ｐゴシック" w:eastAsia="ＭＳ Ｐゴシック" w:hAnsi="ＭＳ Ｐゴシック" w:cs="SimSun"/>
          <w:b/>
          <w:kern w:val="0"/>
          <w:szCs w:val="21"/>
          <w:lang w:eastAsia="zh-CN" w:bidi="ar"/>
        </w:rPr>
        <w:t>服部倫卓</w:t>
      </w:r>
      <w:r w:rsidR="00664F4F" w:rsidRPr="00FD12AD">
        <w:rPr>
          <w:rFonts w:ascii="ＭＳ Ｐゴシック" w:eastAsia="ＭＳ Ｐゴシック" w:hAnsi="ＭＳ Ｐゴシック" w:cs="SimSun" w:hint="eastAsia"/>
          <w:b/>
          <w:kern w:val="0"/>
          <w:szCs w:val="21"/>
          <w:lang w:bidi="ar"/>
        </w:rPr>
        <w:t>（</w:t>
      </w:r>
      <w:r w:rsidR="0075634F" w:rsidRPr="00FD12AD">
        <w:rPr>
          <w:rFonts w:ascii="ＭＳ Ｐゴシック" w:eastAsia="ＭＳ Ｐゴシック" w:hAnsi="ＭＳ Ｐゴシック"/>
          <w:b/>
          <w:szCs w:val="21"/>
        </w:rPr>
        <w:t>ロシアNIS貿易会</w:t>
      </w:r>
      <w:r w:rsidR="00664F4F" w:rsidRPr="00FD12AD">
        <w:rPr>
          <w:rFonts w:ascii="ＭＳ Ｐゴシック" w:eastAsia="ＭＳ Ｐゴシック" w:hAnsi="ＭＳ Ｐゴシック" w:cs="SimSun" w:hint="eastAsia"/>
          <w:b/>
          <w:kern w:val="0"/>
          <w:szCs w:val="21"/>
          <w:lang w:bidi="ar"/>
        </w:rPr>
        <w:t>）</w:t>
      </w:r>
    </w:p>
    <w:p w14:paraId="10CE3387" w14:textId="77777777" w:rsidR="00CF55E9" w:rsidRDefault="00FF642D" w:rsidP="00A420E2">
      <w:pPr>
        <w:widowControl/>
        <w:ind w:firstLineChars="100" w:firstLine="210"/>
        <w:jc w:val="left"/>
        <w:rPr>
          <w:rFonts w:asciiTheme="minorEastAsia" w:eastAsiaTheme="minorEastAsia" w:hAnsiTheme="minorEastAsia"/>
          <w:bCs/>
          <w:szCs w:val="21"/>
        </w:rPr>
      </w:pPr>
      <w:r w:rsidRPr="00F909D8">
        <w:rPr>
          <w:rFonts w:asciiTheme="minorEastAsia" w:eastAsiaTheme="minorEastAsia" w:hAnsiTheme="minorEastAsia" w:hint="eastAsia"/>
          <w:bCs/>
          <w:szCs w:val="21"/>
        </w:rPr>
        <w:t>第</w:t>
      </w:r>
      <w:r w:rsidR="00380190" w:rsidRPr="00F909D8">
        <w:rPr>
          <w:rFonts w:asciiTheme="minorEastAsia" w:eastAsiaTheme="minorEastAsia" w:hAnsiTheme="minorEastAsia" w:hint="eastAsia"/>
          <w:bCs/>
          <w:szCs w:val="21"/>
        </w:rPr>
        <w:t>１</w:t>
      </w:r>
      <w:r w:rsidRPr="00F909D8">
        <w:rPr>
          <w:rFonts w:asciiTheme="minorEastAsia" w:eastAsiaTheme="minorEastAsia" w:hAnsiTheme="minorEastAsia" w:hint="eastAsia"/>
          <w:bCs/>
          <w:szCs w:val="21"/>
        </w:rPr>
        <w:t>報告</w:t>
      </w:r>
      <w:r w:rsidR="00CF55E9">
        <w:rPr>
          <w:rFonts w:asciiTheme="minorEastAsia" w:eastAsiaTheme="minorEastAsia" w:hAnsiTheme="minorEastAsia" w:hint="eastAsia"/>
          <w:bCs/>
          <w:szCs w:val="21"/>
        </w:rPr>
        <w:t>：</w:t>
      </w:r>
      <w:r w:rsidR="00CF55E9" w:rsidRPr="00F909D8">
        <w:rPr>
          <w:rFonts w:asciiTheme="minorEastAsia" w:eastAsiaTheme="minorEastAsia" w:hAnsiTheme="minorEastAsia" w:cs="SimSun"/>
          <w:kern w:val="0"/>
          <w:szCs w:val="21"/>
          <w:lang w:eastAsia="zh-CN" w:bidi="ar"/>
        </w:rPr>
        <w:t>上垣彰（西南</w:t>
      </w:r>
      <w:r w:rsidR="00CF55E9" w:rsidRPr="00F909D8">
        <w:rPr>
          <w:rFonts w:asciiTheme="minorEastAsia" w:eastAsiaTheme="minorEastAsia" w:hAnsiTheme="minorEastAsia" w:cs="SimSun" w:hint="eastAsia"/>
          <w:kern w:val="0"/>
          <w:szCs w:val="21"/>
          <w:lang w:bidi="ar"/>
        </w:rPr>
        <w:t>学院大学</w:t>
      </w:r>
      <w:r w:rsidR="00CF55E9" w:rsidRPr="00F909D8">
        <w:rPr>
          <w:rFonts w:asciiTheme="minorEastAsia" w:eastAsiaTheme="minorEastAsia" w:hAnsiTheme="minorEastAsia" w:cs="SimSun"/>
          <w:kern w:val="0"/>
          <w:szCs w:val="21"/>
          <w:lang w:eastAsia="zh-CN" w:bidi="ar"/>
        </w:rPr>
        <w:t>）</w:t>
      </w:r>
    </w:p>
    <w:p w14:paraId="519B6ABA" w14:textId="77777777" w:rsidR="00664F4F" w:rsidRPr="00F909D8" w:rsidRDefault="004E66D1" w:rsidP="00A420E2">
      <w:pPr>
        <w:widowControl/>
        <w:ind w:firstLineChars="100" w:firstLine="210"/>
        <w:jc w:val="left"/>
        <w:rPr>
          <w:rFonts w:asciiTheme="minorEastAsia" w:eastAsiaTheme="minorEastAsia" w:hAnsiTheme="minorEastAsia"/>
          <w:szCs w:val="21"/>
          <w:lang w:eastAsia="zh-CN"/>
        </w:rPr>
      </w:pPr>
      <w:r w:rsidRPr="00F909D8">
        <w:rPr>
          <w:rFonts w:asciiTheme="minorEastAsia" w:eastAsiaTheme="minorEastAsia" w:hAnsiTheme="minorEastAsia"/>
          <w:bCs/>
          <w:szCs w:val="21"/>
        </w:rPr>
        <w:t>「</w:t>
      </w:r>
      <w:r w:rsidR="00FF642D" w:rsidRPr="00F909D8">
        <w:rPr>
          <w:rFonts w:asciiTheme="minorEastAsia" w:eastAsiaTheme="minorEastAsia" w:hAnsiTheme="minorEastAsia" w:hint="eastAsia"/>
          <w:bCs/>
          <w:szCs w:val="21"/>
        </w:rPr>
        <w:t>トランプ現象とロシア経済</w:t>
      </w:r>
      <w:r w:rsidRPr="00F909D8">
        <w:rPr>
          <w:rFonts w:asciiTheme="minorEastAsia" w:eastAsiaTheme="minorEastAsia" w:hAnsiTheme="minorEastAsia"/>
          <w:bCs/>
          <w:szCs w:val="21"/>
        </w:rPr>
        <w:t>」</w:t>
      </w:r>
    </w:p>
    <w:p w14:paraId="525A539C" w14:textId="77777777" w:rsidR="00CF55E9" w:rsidRDefault="00664F4F" w:rsidP="00CF55E9">
      <w:pPr>
        <w:widowControl/>
        <w:ind w:left="7228" w:hangingChars="3442" w:hanging="7228"/>
        <w:jc w:val="left"/>
        <w:rPr>
          <w:rFonts w:asciiTheme="minorEastAsia" w:eastAsiaTheme="minorEastAsia" w:hAnsiTheme="minorEastAsia"/>
          <w:bCs/>
          <w:szCs w:val="21"/>
        </w:rPr>
      </w:pPr>
      <w:r w:rsidRPr="00F909D8">
        <w:rPr>
          <w:rFonts w:asciiTheme="minorEastAsia" w:eastAsiaTheme="minorEastAsia" w:hAnsiTheme="minorEastAsia" w:cs="SimSun"/>
          <w:kern w:val="0"/>
          <w:szCs w:val="21"/>
          <w:lang w:eastAsia="zh-CN" w:bidi="ar"/>
        </w:rPr>
        <w:t xml:space="preserve">　</w:t>
      </w:r>
      <w:r w:rsidR="007F1927" w:rsidRPr="00F909D8">
        <w:rPr>
          <w:rFonts w:asciiTheme="minorEastAsia" w:eastAsiaTheme="minorEastAsia" w:hAnsiTheme="minorEastAsia" w:hint="eastAsia"/>
          <w:bCs/>
          <w:szCs w:val="21"/>
          <w:lang w:eastAsia="zh-CN"/>
        </w:rPr>
        <w:t>第</w:t>
      </w:r>
      <w:r w:rsidR="00380190" w:rsidRPr="00F909D8">
        <w:rPr>
          <w:rFonts w:asciiTheme="minorEastAsia" w:eastAsiaTheme="minorEastAsia" w:hAnsiTheme="minorEastAsia" w:hint="eastAsia"/>
          <w:bCs/>
          <w:szCs w:val="21"/>
        </w:rPr>
        <w:t>２</w:t>
      </w:r>
      <w:r w:rsidR="007F1927" w:rsidRPr="00F909D8">
        <w:rPr>
          <w:rFonts w:asciiTheme="minorEastAsia" w:eastAsiaTheme="minorEastAsia" w:hAnsiTheme="minorEastAsia" w:hint="eastAsia"/>
          <w:bCs/>
          <w:szCs w:val="21"/>
          <w:lang w:eastAsia="zh-CN"/>
        </w:rPr>
        <w:t>報告</w:t>
      </w:r>
      <w:r w:rsidR="00CF55E9">
        <w:rPr>
          <w:rFonts w:asciiTheme="minorEastAsia" w:eastAsiaTheme="minorEastAsia" w:hAnsiTheme="minorEastAsia" w:hint="eastAsia"/>
          <w:bCs/>
          <w:szCs w:val="21"/>
        </w:rPr>
        <w:t>：</w:t>
      </w:r>
      <w:r w:rsidR="00CF55E9" w:rsidRPr="00F909D8">
        <w:rPr>
          <w:rFonts w:asciiTheme="minorEastAsia" w:eastAsiaTheme="minorEastAsia" w:hAnsiTheme="minorEastAsia" w:hint="eastAsia"/>
          <w:bCs/>
          <w:szCs w:val="21"/>
          <w:lang w:eastAsia="zh-CN"/>
        </w:rPr>
        <w:t>本村眞澄（石油天然ガス・金属鉱物資源機構）</w:t>
      </w:r>
    </w:p>
    <w:p w14:paraId="6E46730B" w14:textId="0A50FA8A" w:rsidR="004E66D1" w:rsidRPr="00F909D8" w:rsidRDefault="00B73191" w:rsidP="003D5FE8">
      <w:pPr>
        <w:widowControl/>
        <w:ind w:leftChars="100" w:left="7228" w:hangingChars="3342" w:hanging="7018"/>
        <w:jc w:val="left"/>
        <w:rPr>
          <w:rFonts w:asciiTheme="minorEastAsia" w:eastAsiaTheme="minorEastAsia" w:hAnsiTheme="minorEastAsia"/>
          <w:bCs/>
          <w:szCs w:val="21"/>
          <w:lang w:eastAsia="zh-CN"/>
        </w:rPr>
      </w:pPr>
      <w:r w:rsidRPr="00F909D8">
        <w:rPr>
          <w:rFonts w:asciiTheme="minorEastAsia" w:eastAsiaTheme="minorEastAsia" w:hAnsiTheme="minorEastAsia" w:hint="eastAsia"/>
          <w:bCs/>
          <w:szCs w:val="21"/>
          <w:lang w:eastAsia="zh-CN"/>
        </w:rPr>
        <w:t>「</w:t>
      </w:r>
      <w:r w:rsidR="005E2BCD">
        <w:rPr>
          <w:rFonts w:asciiTheme="minorEastAsia" w:eastAsiaTheme="minorEastAsia" w:hAnsiTheme="minorEastAsia" w:hint="eastAsia"/>
          <w:bCs/>
          <w:szCs w:val="21"/>
          <w:lang w:eastAsia="zh-CN"/>
        </w:rPr>
        <w:t>石油・ガスを巡る米露関係</w:t>
      </w:r>
      <w:r w:rsidRPr="00F909D8">
        <w:rPr>
          <w:rFonts w:asciiTheme="minorEastAsia" w:eastAsiaTheme="minorEastAsia" w:hAnsiTheme="minorEastAsia" w:hint="eastAsia"/>
          <w:bCs/>
          <w:szCs w:val="21"/>
          <w:lang w:eastAsia="zh-CN"/>
        </w:rPr>
        <w:t>」</w:t>
      </w:r>
    </w:p>
    <w:p w14:paraId="1FB85200" w14:textId="77777777" w:rsidR="00CF55E9" w:rsidRDefault="00BA4701" w:rsidP="00A420E2">
      <w:pPr>
        <w:tabs>
          <w:tab w:val="left" w:pos="2977"/>
          <w:tab w:val="left" w:pos="6237"/>
        </w:tabs>
        <w:ind w:firstLineChars="100" w:firstLine="210"/>
        <w:jc w:val="left"/>
        <w:rPr>
          <w:rFonts w:asciiTheme="minorEastAsia" w:eastAsiaTheme="minorEastAsia" w:hAnsiTheme="minorEastAsia"/>
          <w:bCs/>
          <w:szCs w:val="21"/>
        </w:rPr>
      </w:pPr>
      <w:r w:rsidRPr="00F909D8">
        <w:rPr>
          <w:rFonts w:asciiTheme="minorEastAsia" w:eastAsiaTheme="minorEastAsia" w:hAnsiTheme="minorEastAsia" w:hint="eastAsia"/>
          <w:bCs/>
          <w:szCs w:val="21"/>
        </w:rPr>
        <w:t>第</w:t>
      </w:r>
      <w:r w:rsidR="00380190" w:rsidRPr="00F909D8">
        <w:rPr>
          <w:rFonts w:asciiTheme="minorEastAsia" w:eastAsiaTheme="minorEastAsia" w:hAnsiTheme="minorEastAsia" w:hint="eastAsia"/>
          <w:bCs/>
          <w:szCs w:val="21"/>
        </w:rPr>
        <w:t>３</w:t>
      </w:r>
      <w:r w:rsidR="00FF642D" w:rsidRPr="00F909D8">
        <w:rPr>
          <w:rFonts w:asciiTheme="minorEastAsia" w:eastAsiaTheme="minorEastAsia" w:hAnsiTheme="minorEastAsia" w:hint="eastAsia"/>
          <w:bCs/>
          <w:szCs w:val="21"/>
        </w:rPr>
        <w:t>報告</w:t>
      </w:r>
      <w:r w:rsidR="00CF55E9">
        <w:rPr>
          <w:rFonts w:asciiTheme="minorEastAsia" w:eastAsiaTheme="minorEastAsia" w:hAnsiTheme="minorEastAsia" w:hint="eastAsia"/>
          <w:bCs/>
          <w:szCs w:val="21"/>
        </w:rPr>
        <w:t>：</w:t>
      </w:r>
      <w:r w:rsidR="00CF55E9" w:rsidRPr="00F909D8">
        <w:rPr>
          <w:rFonts w:asciiTheme="minorEastAsia" w:eastAsiaTheme="minorEastAsia" w:hAnsiTheme="minorEastAsia" w:hint="eastAsia"/>
          <w:bCs/>
          <w:szCs w:val="21"/>
        </w:rPr>
        <w:t>沼野充義（東京大学）</w:t>
      </w:r>
    </w:p>
    <w:p w14:paraId="7D2E9E24" w14:textId="4F734649" w:rsidR="004E66D1" w:rsidRPr="00F909D8" w:rsidRDefault="004E66D1" w:rsidP="00A420E2">
      <w:pPr>
        <w:tabs>
          <w:tab w:val="left" w:pos="2977"/>
          <w:tab w:val="left" w:pos="6237"/>
        </w:tabs>
        <w:ind w:firstLineChars="100" w:firstLine="210"/>
        <w:jc w:val="left"/>
        <w:rPr>
          <w:rFonts w:asciiTheme="minorEastAsia" w:eastAsiaTheme="minorEastAsia" w:hAnsiTheme="minorEastAsia"/>
          <w:bCs/>
          <w:szCs w:val="21"/>
        </w:rPr>
      </w:pPr>
      <w:r w:rsidRPr="00F909D8">
        <w:rPr>
          <w:rFonts w:asciiTheme="minorEastAsia" w:eastAsiaTheme="minorEastAsia" w:hAnsiTheme="minorEastAsia"/>
          <w:bCs/>
          <w:szCs w:val="21"/>
        </w:rPr>
        <w:t>「</w:t>
      </w:r>
      <w:r w:rsidR="007F4E1F" w:rsidRPr="00F909D8">
        <w:rPr>
          <w:rFonts w:asciiTheme="minorEastAsia" w:eastAsiaTheme="minorEastAsia" w:hAnsiTheme="minorEastAsia" w:hint="eastAsia"/>
          <w:bCs/>
          <w:szCs w:val="21"/>
        </w:rPr>
        <w:t>トランプ</w:t>
      </w:r>
      <w:r w:rsidR="00CF55E9">
        <w:rPr>
          <w:rFonts w:asciiTheme="minorEastAsia" w:eastAsiaTheme="minorEastAsia" w:hAnsiTheme="minorEastAsia" w:hint="eastAsia"/>
          <w:bCs/>
          <w:szCs w:val="21"/>
        </w:rPr>
        <w:t>－</w:t>
      </w:r>
      <w:r w:rsidR="009E2DA2">
        <w:rPr>
          <w:rFonts w:asciiTheme="minorEastAsia" w:eastAsiaTheme="minorEastAsia" w:hAnsiTheme="minorEastAsia" w:hint="eastAsia"/>
          <w:bCs/>
          <w:szCs w:val="21"/>
        </w:rPr>
        <w:t>プーチン時代のロシア東欧の文化事情</w:t>
      </w:r>
      <w:r w:rsidRPr="00F909D8">
        <w:rPr>
          <w:rFonts w:asciiTheme="minorEastAsia" w:eastAsiaTheme="minorEastAsia" w:hAnsiTheme="minorEastAsia"/>
          <w:bCs/>
          <w:szCs w:val="21"/>
        </w:rPr>
        <w:t xml:space="preserve">」　　</w:t>
      </w:r>
    </w:p>
    <w:p w14:paraId="0075CA9C" w14:textId="77777777" w:rsidR="005860CC" w:rsidRPr="00F909D8" w:rsidRDefault="00664F4F" w:rsidP="00A800B4">
      <w:pPr>
        <w:tabs>
          <w:tab w:val="left" w:pos="2977"/>
          <w:tab w:val="left" w:pos="6237"/>
        </w:tabs>
        <w:ind w:firstLineChars="200" w:firstLine="420"/>
        <w:jc w:val="left"/>
        <w:rPr>
          <w:rFonts w:asciiTheme="minorEastAsia" w:eastAsiaTheme="minorEastAsia" w:hAnsiTheme="minorEastAsia"/>
          <w:bCs/>
          <w:szCs w:val="21"/>
        </w:rPr>
      </w:pPr>
      <w:r w:rsidRPr="00F909D8">
        <w:rPr>
          <w:rFonts w:asciiTheme="minorEastAsia" w:eastAsiaTheme="minorEastAsia" w:hAnsiTheme="minorEastAsia"/>
          <w:bCs/>
          <w:szCs w:val="21"/>
        </w:rPr>
        <w:t>討論</w:t>
      </w:r>
      <w:r w:rsidR="003D5FE8">
        <w:rPr>
          <w:rFonts w:asciiTheme="minorEastAsia" w:eastAsiaTheme="minorEastAsia" w:hAnsiTheme="minorEastAsia" w:hint="eastAsia"/>
          <w:bCs/>
          <w:szCs w:val="21"/>
        </w:rPr>
        <w:t>者</w:t>
      </w:r>
      <w:r w:rsidRPr="00F909D8">
        <w:rPr>
          <w:rFonts w:asciiTheme="minorEastAsia" w:eastAsiaTheme="minorEastAsia" w:hAnsiTheme="minorEastAsia"/>
          <w:bCs/>
          <w:szCs w:val="21"/>
        </w:rPr>
        <w:t>：</w:t>
      </w:r>
      <w:r w:rsidR="001542C4" w:rsidRPr="00F909D8">
        <w:rPr>
          <w:rFonts w:asciiTheme="minorEastAsia" w:eastAsiaTheme="minorEastAsia" w:hAnsiTheme="minorEastAsia"/>
          <w:bCs/>
          <w:szCs w:val="21"/>
        </w:rPr>
        <w:t>小泉直美（防衛大学</w:t>
      </w:r>
      <w:r w:rsidR="0075634F" w:rsidRPr="00F909D8">
        <w:rPr>
          <w:rFonts w:asciiTheme="minorEastAsia" w:eastAsiaTheme="minorEastAsia" w:hAnsiTheme="minorEastAsia" w:hint="eastAsia"/>
          <w:bCs/>
          <w:szCs w:val="21"/>
        </w:rPr>
        <w:t>校</w:t>
      </w:r>
      <w:r w:rsidR="001542C4" w:rsidRPr="00F909D8">
        <w:rPr>
          <w:rFonts w:asciiTheme="minorEastAsia" w:eastAsiaTheme="minorEastAsia" w:hAnsiTheme="minorEastAsia"/>
          <w:bCs/>
          <w:szCs w:val="21"/>
        </w:rPr>
        <w:t>）</w:t>
      </w:r>
    </w:p>
    <w:p w14:paraId="41EA7C24" w14:textId="77777777" w:rsidR="00981458" w:rsidRPr="00F909D8" w:rsidRDefault="00981458" w:rsidP="00A420E2">
      <w:pPr>
        <w:tabs>
          <w:tab w:val="left" w:pos="2977"/>
          <w:tab w:val="left" w:pos="6237"/>
        </w:tabs>
        <w:jc w:val="left"/>
        <w:rPr>
          <w:rFonts w:ascii="ＭＳ Ｐゴシック" w:eastAsia="ＭＳ Ｐゴシック" w:hAnsi="ＭＳ Ｐゴシック"/>
          <w:b/>
          <w:sz w:val="22"/>
          <w:szCs w:val="22"/>
        </w:rPr>
      </w:pPr>
    </w:p>
    <w:p w14:paraId="5BA95721" w14:textId="77777777" w:rsidR="00380190" w:rsidRPr="00CF55E9" w:rsidRDefault="007164A6" w:rsidP="00A420E2">
      <w:pPr>
        <w:tabs>
          <w:tab w:val="left" w:pos="2977"/>
          <w:tab w:val="left" w:pos="6237"/>
        </w:tabs>
        <w:jc w:val="left"/>
        <w:rPr>
          <w:rFonts w:ascii="ＭＳ Ｐゴシック" w:eastAsia="ＭＳ Ｐゴシック" w:hAnsi="ＭＳ Ｐゴシック"/>
          <w:b/>
          <w:sz w:val="22"/>
          <w:szCs w:val="22"/>
        </w:rPr>
      </w:pPr>
      <w:r w:rsidRPr="00CF55E9">
        <w:rPr>
          <w:rFonts w:ascii="ＭＳ Ｐゴシック" w:eastAsia="ＭＳ Ｐゴシック" w:hAnsi="ＭＳ Ｐゴシック" w:hint="eastAsia"/>
          <w:b/>
          <w:sz w:val="22"/>
          <w:szCs w:val="22"/>
        </w:rPr>
        <w:t>12:30～</w:t>
      </w:r>
      <w:r w:rsidR="005860CC" w:rsidRPr="00CF55E9">
        <w:rPr>
          <w:rFonts w:ascii="ＭＳ Ｐゴシック" w:eastAsia="ＭＳ Ｐゴシック" w:hAnsi="ＭＳ Ｐゴシック" w:hint="eastAsia"/>
          <w:b/>
          <w:sz w:val="22"/>
          <w:szCs w:val="22"/>
        </w:rPr>
        <w:t>14:00</w:t>
      </w:r>
      <w:r w:rsidR="000644FB" w:rsidRPr="00CF55E9">
        <w:rPr>
          <w:rFonts w:ascii="ＭＳ Ｐゴシック" w:eastAsia="ＭＳ Ｐゴシック" w:hAnsi="ＭＳ Ｐゴシック" w:hint="eastAsia"/>
          <w:b/>
          <w:sz w:val="22"/>
          <w:szCs w:val="22"/>
        </w:rPr>
        <w:t xml:space="preserve">　</w:t>
      </w:r>
      <w:r w:rsidR="005860CC" w:rsidRPr="00CF55E9">
        <w:rPr>
          <w:rFonts w:ascii="ＭＳ Ｐゴシック" w:eastAsia="ＭＳ Ｐゴシック" w:hAnsi="ＭＳ Ｐゴシック" w:hint="eastAsia"/>
          <w:b/>
          <w:sz w:val="22"/>
          <w:szCs w:val="22"/>
        </w:rPr>
        <w:t>昼休み</w:t>
      </w:r>
      <w:r w:rsidR="00380190" w:rsidRPr="00CF55E9">
        <w:rPr>
          <w:rFonts w:ascii="ＭＳ Ｐゴシック" w:eastAsia="ＭＳ Ｐゴシック" w:hAnsi="ＭＳ Ｐゴシック" w:hint="eastAsia"/>
          <w:b/>
          <w:sz w:val="22"/>
          <w:szCs w:val="22"/>
        </w:rPr>
        <w:t xml:space="preserve"> </w:t>
      </w:r>
      <w:r w:rsidR="00A420E2" w:rsidRPr="00CF55E9">
        <w:rPr>
          <w:rFonts w:ascii="ＭＳ Ｐゴシック" w:eastAsia="ＭＳ Ｐゴシック" w:hAnsi="ＭＳ Ｐゴシック" w:hint="eastAsia"/>
          <w:b/>
          <w:sz w:val="22"/>
          <w:szCs w:val="22"/>
        </w:rPr>
        <w:t>（</w:t>
      </w:r>
      <w:r w:rsidR="00380190" w:rsidRPr="00CF55E9">
        <w:rPr>
          <w:rFonts w:ascii="ＭＳ Ｐゴシック" w:eastAsia="ＭＳ Ｐゴシック" w:hAnsi="ＭＳ Ｐゴシック" w:hint="eastAsia"/>
          <w:b/>
          <w:sz w:val="22"/>
          <w:szCs w:val="22"/>
        </w:rPr>
        <w:t>昼食会場：第２講義棟</w:t>
      </w:r>
      <w:r w:rsidR="00A420E2" w:rsidRPr="00CF55E9">
        <w:rPr>
          <w:rFonts w:ascii="ＭＳ Ｐゴシック" w:eastAsia="ＭＳ Ｐゴシック" w:hAnsi="ＭＳ Ｐゴシック" w:hint="eastAsia"/>
          <w:b/>
          <w:sz w:val="22"/>
          <w:szCs w:val="22"/>
        </w:rPr>
        <w:t>４０５）</w:t>
      </w:r>
      <w:r w:rsidR="00A420E2" w:rsidRPr="00CF55E9">
        <w:rPr>
          <w:rFonts w:ascii="ＭＳ Ｐゴシック" w:eastAsia="ＭＳ Ｐゴシック" w:hAnsi="ＭＳ Ｐゴシック"/>
          <w:b/>
          <w:sz w:val="22"/>
          <w:szCs w:val="22"/>
        </w:rPr>
        <w:t xml:space="preserve"> </w:t>
      </w:r>
    </w:p>
    <w:p w14:paraId="0A80816E" w14:textId="77777777" w:rsidR="000644FB" w:rsidRPr="00CF55E9" w:rsidRDefault="00A420E2" w:rsidP="00A420E2">
      <w:pPr>
        <w:tabs>
          <w:tab w:val="left" w:pos="2977"/>
          <w:tab w:val="left" w:pos="6237"/>
        </w:tabs>
        <w:jc w:val="left"/>
        <w:rPr>
          <w:rFonts w:ascii="ＭＳ Ｐゴシック" w:eastAsia="ＭＳ Ｐゴシック" w:hAnsi="ＭＳ Ｐゴシック"/>
          <w:b/>
          <w:sz w:val="22"/>
          <w:szCs w:val="22"/>
        </w:rPr>
      </w:pPr>
      <w:r w:rsidRPr="00CF55E9">
        <w:rPr>
          <w:rFonts w:ascii="ＭＳ Ｐゴシック" w:eastAsia="ＭＳ Ｐゴシック" w:hAnsi="ＭＳ Ｐゴシック" w:hint="eastAsia"/>
          <w:b/>
          <w:sz w:val="22"/>
          <w:szCs w:val="22"/>
        </w:rPr>
        <w:t>12:30～1</w:t>
      </w:r>
      <w:r w:rsidRPr="00CF55E9">
        <w:rPr>
          <w:rFonts w:ascii="ＭＳ Ｐゴシック" w:eastAsia="ＭＳ Ｐゴシック" w:hAnsi="ＭＳ Ｐゴシック"/>
          <w:b/>
          <w:sz w:val="22"/>
          <w:szCs w:val="22"/>
        </w:rPr>
        <w:t>3</w:t>
      </w:r>
      <w:r w:rsidRPr="00CF55E9">
        <w:rPr>
          <w:rFonts w:ascii="ＭＳ Ｐゴシック" w:eastAsia="ＭＳ Ｐゴシック" w:hAnsi="ＭＳ Ｐゴシック" w:hint="eastAsia"/>
          <w:b/>
          <w:sz w:val="22"/>
          <w:szCs w:val="22"/>
        </w:rPr>
        <w:t>:</w:t>
      </w:r>
      <w:r w:rsidRPr="00CF55E9">
        <w:rPr>
          <w:rFonts w:ascii="ＭＳ Ｐゴシック" w:eastAsia="ＭＳ Ｐゴシック" w:hAnsi="ＭＳ Ｐゴシック"/>
          <w:b/>
          <w:sz w:val="22"/>
          <w:szCs w:val="22"/>
        </w:rPr>
        <w:t>3</w:t>
      </w:r>
      <w:r w:rsidRPr="00CF55E9">
        <w:rPr>
          <w:rFonts w:ascii="ＭＳ Ｐゴシック" w:eastAsia="ＭＳ Ｐゴシック" w:hAnsi="ＭＳ Ｐゴシック" w:hint="eastAsia"/>
          <w:b/>
          <w:sz w:val="22"/>
          <w:szCs w:val="22"/>
        </w:rPr>
        <w:t>0</w:t>
      </w:r>
      <w:r w:rsidR="00380190" w:rsidRPr="00CF55E9">
        <w:rPr>
          <w:rFonts w:ascii="ＭＳ Ｐゴシック" w:eastAsia="ＭＳ Ｐゴシック" w:hAnsi="ＭＳ Ｐゴシック" w:hint="eastAsia"/>
          <w:b/>
          <w:sz w:val="22"/>
          <w:szCs w:val="22"/>
        </w:rPr>
        <w:t xml:space="preserve">　</w:t>
      </w:r>
      <w:r w:rsidR="005860CC" w:rsidRPr="00CF55E9">
        <w:rPr>
          <w:rFonts w:ascii="ＭＳ Ｐゴシック" w:eastAsia="ＭＳ Ｐゴシック" w:hAnsi="ＭＳ Ｐゴシック" w:hint="eastAsia"/>
          <w:b/>
          <w:sz w:val="22"/>
          <w:szCs w:val="22"/>
        </w:rPr>
        <w:t>ロシア</w:t>
      </w:r>
      <w:r w:rsidR="005860CC" w:rsidRPr="00CF55E9">
        <w:rPr>
          <w:rFonts w:ascii="ＭＳ Ｐゴシック" w:eastAsia="ＭＳ Ｐゴシック" w:hAnsi="ＭＳ Ｐゴシック"/>
          <w:b/>
          <w:sz w:val="22"/>
          <w:szCs w:val="22"/>
        </w:rPr>
        <w:t>・東欧学会</w:t>
      </w:r>
      <w:r w:rsidR="005860CC" w:rsidRPr="00CF55E9">
        <w:rPr>
          <w:rFonts w:ascii="ＭＳ Ｐゴシック" w:eastAsia="ＭＳ Ｐゴシック" w:hAnsi="ＭＳ Ｐゴシック" w:hint="eastAsia"/>
          <w:b/>
          <w:sz w:val="22"/>
          <w:szCs w:val="22"/>
        </w:rPr>
        <w:t xml:space="preserve">　理事会</w:t>
      </w:r>
      <w:r w:rsidR="00CF55E9" w:rsidRPr="00CF55E9">
        <w:rPr>
          <w:rFonts w:ascii="ＭＳ Ｐゴシック" w:eastAsia="ＭＳ Ｐゴシック" w:hAnsi="ＭＳ Ｐゴシック" w:hint="eastAsia"/>
          <w:b/>
          <w:sz w:val="22"/>
          <w:szCs w:val="22"/>
        </w:rPr>
        <w:t xml:space="preserve"> （</w:t>
      </w:r>
      <w:r w:rsidR="00380190" w:rsidRPr="00CF55E9">
        <w:rPr>
          <w:rFonts w:ascii="ＭＳ Ｐゴシック" w:eastAsia="ＭＳ Ｐゴシック" w:hAnsi="ＭＳ Ｐゴシック" w:hint="eastAsia"/>
          <w:b/>
          <w:sz w:val="22"/>
          <w:szCs w:val="22"/>
        </w:rPr>
        <w:t>第２講義棟</w:t>
      </w:r>
      <w:r w:rsidR="00CF55E9" w:rsidRPr="00CF55E9">
        <w:rPr>
          <w:rFonts w:ascii="ＭＳ Ｐゴシック" w:eastAsia="ＭＳ Ｐゴシック" w:hAnsi="ＭＳ Ｐゴシック" w:hint="eastAsia"/>
          <w:b/>
          <w:bCs/>
          <w:sz w:val="22"/>
          <w:szCs w:val="22"/>
        </w:rPr>
        <w:t>３０７</w:t>
      </w:r>
      <w:r w:rsidRPr="00CF55E9">
        <w:rPr>
          <w:rFonts w:ascii="ＭＳ Ｐゴシック" w:eastAsia="ＭＳ Ｐゴシック" w:hAnsi="ＭＳ Ｐゴシック" w:hint="eastAsia"/>
          <w:b/>
          <w:bCs/>
          <w:sz w:val="22"/>
          <w:szCs w:val="22"/>
        </w:rPr>
        <w:t>）</w:t>
      </w:r>
    </w:p>
    <w:p w14:paraId="6536837C" w14:textId="77777777" w:rsidR="00960D7B" w:rsidRDefault="00960D7B" w:rsidP="00A420E2">
      <w:pPr>
        <w:tabs>
          <w:tab w:val="left" w:pos="2977"/>
          <w:tab w:val="left" w:pos="6237"/>
        </w:tabs>
        <w:jc w:val="left"/>
        <w:rPr>
          <w:rFonts w:ascii="ＭＳ Ｐゴシック" w:eastAsia="ＭＳ Ｐゴシック" w:hAnsi="ＭＳ Ｐゴシック"/>
          <w:b/>
          <w:sz w:val="22"/>
          <w:szCs w:val="22"/>
        </w:rPr>
      </w:pPr>
    </w:p>
    <w:p w14:paraId="7EF216C6" w14:textId="77777777" w:rsidR="004E66D1" w:rsidRPr="00CF55E9" w:rsidRDefault="007164A6" w:rsidP="00A420E2">
      <w:pPr>
        <w:tabs>
          <w:tab w:val="left" w:pos="2977"/>
          <w:tab w:val="left" w:pos="6237"/>
        </w:tabs>
        <w:jc w:val="left"/>
        <w:rPr>
          <w:rFonts w:ascii="ＭＳ Ｐゴシック" w:eastAsia="ＭＳ Ｐゴシック" w:hAnsi="ＭＳ Ｐゴシック"/>
          <w:b/>
          <w:sz w:val="22"/>
          <w:szCs w:val="22"/>
        </w:rPr>
      </w:pPr>
      <w:r w:rsidRPr="00CF55E9">
        <w:rPr>
          <w:rFonts w:ascii="ＭＳ Ｐゴシック" w:eastAsia="ＭＳ Ｐゴシック" w:hAnsi="ＭＳ Ｐゴシック" w:hint="eastAsia"/>
          <w:b/>
          <w:sz w:val="22"/>
          <w:szCs w:val="22"/>
        </w:rPr>
        <w:t>14:00～</w:t>
      </w:r>
      <w:r w:rsidR="000644FB" w:rsidRPr="00CF55E9">
        <w:rPr>
          <w:rFonts w:ascii="ＭＳ Ｐゴシック" w:eastAsia="ＭＳ Ｐゴシック" w:hAnsi="ＭＳ Ｐゴシック" w:hint="eastAsia"/>
          <w:b/>
          <w:sz w:val="22"/>
          <w:szCs w:val="22"/>
        </w:rPr>
        <w:t xml:space="preserve">16:30　</w:t>
      </w:r>
      <w:r w:rsidR="004E66D1" w:rsidRPr="00CF55E9">
        <w:rPr>
          <w:rFonts w:ascii="ＭＳ Ｐゴシック" w:eastAsia="ＭＳ Ｐゴシック" w:hAnsi="ＭＳ Ｐゴシック"/>
          <w:b/>
          <w:sz w:val="22"/>
          <w:szCs w:val="22"/>
        </w:rPr>
        <w:t>ロシア・東欧学会</w:t>
      </w:r>
      <w:r w:rsidR="000644FB" w:rsidRPr="00CF55E9">
        <w:rPr>
          <w:rFonts w:ascii="ＭＳ Ｐゴシック" w:eastAsia="ＭＳ Ｐゴシック" w:hAnsi="ＭＳ Ｐゴシック" w:hint="eastAsia"/>
          <w:b/>
          <w:sz w:val="22"/>
          <w:szCs w:val="22"/>
        </w:rPr>
        <w:t xml:space="preserve">　</w:t>
      </w:r>
    </w:p>
    <w:p w14:paraId="1E9415BA" w14:textId="4E59A2FC" w:rsidR="004E66D1" w:rsidRPr="00D806E6" w:rsidRDefault="000644FB" w:rsidP="00D806E6">
      <w:pPr>
        <w:widowControl/>
        <w:jc w:val="left"/>
        <w:rPr>
          <w:rFonts w:ascii="Times New Roman" w:eastAsia="Times New Roman" w:hAnsi="Times New Roman"/>
          <w:kern w:val="0"/>
          <w:sz w:val="24"/>
        </w:rPr>
      </w:pPr>
      <w:r w:rsidRPr="00CF55E9">
        <w:rPr>
          <w:rFonts w:ascii="ＭＳ Ｐゴシック" w:eastAsia="ＭＳ Ｐゴシック" w:hAnsi="ＭＳ Ｐゴシック" w:hint="eastAsia"/>
          <w:b/>
          <w:sz w:val="22"/>
          <w:szCs w:val="22"/>
        </w:rPr>
        <w:t>第2セッション　パネル・ディスカッション</w:t>
      </w:r>
      <w:r w:rsidR="00C818A6" w:rsidRPr="00CF55E9">
        <w:rPr>
          <w:rFonts w:ascii="ＭＳ Ｐゴシック" w:eastAsia="ＭＳ Ｐゴシック" w:hAnsi="ＭＳ Ｐゴシック" w:hint="eastAsia"/>
          <w:b/>
        </w:rPr>
        <w:t>（</w:t>
      </w:r>
      <w:r w:rsidR="004C17FA" w:rsidRPr="00CF55E9">
        <w:rPr>
          <w:rFonts w:ascii="ＭＳ Ｐゴシック" w:eastAsia="ＭＳ Ｐゴシック" w:hAnsi="ＭＳ Ｐゴシック" w:hint="eastAsia"/>
          <w:b/>
        </w:rPr>
        <w:t>第１</w:t>
      </w:r>
      <w:r w:rsidR="00C818A6" w:rsidRPr="00CF55E9">
        <w:rPr>
          <w:rFonts w:ascii="ＭＳ Ｐゴシック" w:eastAsia="ＭＳ Ｐゴシック" w:hAnsi="ＭＳ Ｐゴシック" w:hint="eastAsia"/>
          <w:b/>
        </w:rPr>
        <w:t>講義棟</w:t>
      </w:r>
      <w:r w:rsidR="00A420E2" w:rsidRPr="00CF55E9">
        <w:rPr>
          <w:rFonts w:ascii="ＭＳ Ｐゴシック" w:eastAsia="ＭＳ Ｐゴシック" w:hAnsi="ＭＳ Ｐゴシック" w:hint="eastAsia"/>
          <w:b/>
        </w:rPr>
        <w:t>４０１</w:t>
      </w:r>
      <w:r w:rsidR="00C818A6" w:rsidRPr="00CF55E9">
        <w:rPr>
          <w:rFonts w:ascii="ＭＳ Ｐゴシック" w:eastAsia="ＭＳ Ｐゴシック" w:hAnsi="ＭＳ Ｐゴシック" w:hint="eastAsia"/>
          <w:b/>
        </w:rPr>
        <w:t>）</w:t>
      </w:r>
      <w:r w:rsidR="00CF55E9">
        <w:rPr>
          <w:rFonts w:ascii="ＭＳ Ｐゴシック" w:eastAsia="ＭＳ Ｐゴシック" w:hAnsi="ＭＳ Ｐゴシック" w:hint="eastAsia"/>
          <w:b/>
        </w:rPr>
        <w:t xml:space="preserve">　</w:t>
      </w:r>
      <w:r w:rsidR="001542C4" w:rsidRPr="00CF55E9">
        <w:rPr>
          <w:rFonts w:ascii="ＭＳ Ｐゴシック" w:eastAsia="ＭＳ Ｐゴシック" w:hAnsi="ＭＳ Ｐゴシック"/>
          <w:b/>
          <w:szCs w:val="21"/>
        </w:rPr>
        <w:t>司会：</w:t>
      </w:r>
      <w:r w:rsidR="005E2BCD">
        <w:rPr>
          <w:rFonts w:ascii="ＭＳ Ｐゴシック" w:eastAsia="ＭＳ Ｐゴシック" w:hAnsi="ＭＳ Ｐゴシック" w:hint="eastAsia"/>
          <w:b/>
          <w:szCs w:val="21"/>
        </w:rPr>
        <w:t>溝端</w:t>
      </w:r>
      <w:r w:rsidR="00D806E6">
        <w:rPr>
          <w:rFonts w:ascii="ＭＳ Ｐゴシック" w:eastAsia="ＭＳ Ｐゴシック" w:hAnsi="ＭＳ Ｐゴシック" w:hint="eastAsia"/>
          <w:b/>
          <w:szCs w:val="21"/>
        </w:rPr>
        <w:t>佐登史</w:t>
      </w:r>
      <w:r w:rsidR="000E1DFB" w:rsidRPr="00CF55E9">
        <w:rPr>
          <w:rFonts w:ascii="ＭＳ Ｐゴシック" w:eastAsia="ＭＳ Ｐゴシック" w:hAnsi="ＭＳ Ｐゴシック"/>
          <w:b/>
          <w:szCs w:val="21"/>
        </w:rPr>
        <w:t>（</w:t>
      </w:r>
      <w:r w:rsidR="005E2BCD">
        <w:rPr>
          <w:rFonts w:ascii="ＭＳ Ｐゴシック" w:eastAsia="ＭＳ Ｐゴシック" w:hAnsi="ＭＳ Ｐゴシック" w:hint="eastAsia"/>
          <w:b/>
          <w:szCs w:val="21"/>
        </w:rPr>
        <w:t>京都大学</w:t>
      </w:r>
      <w:r w:rsidR="0075634F" w:rsidRPr="00CF55E9">
        <w:rPr>
          <w:rFonts w:ascii="ＭＳ Ｐゴシック" w:eastAsia="ＭＳ Ｐゴシック" w:hAnsi="ＭＳ Ｐゴシック" w:hint="eastAsia"/>
          <w:b/>
          <w:szCs w:val="21"/>
        </w:rPr>
        <w:t>）</w:t>
      </w:r>
    </w:p>
    <w:p w14:paraId="321235C5" w14:textId="68571DB7" w:rsidR="003D5FE8" w:rsidRDefault="00815504" w:rsidP="00A420E2">
      <w:pPr>
        <w:tabs>
          <w:tab w:val="left" w:pos="2977"/>
          <w:tab w:val="left" w:pos="6237"/>
        </w:tabs>
        <w:ind w:firstLineChars="100" w:firstLine="210"/>
        <w:jc w:val="left"/>
        <w:rPr>
          <w:rFonts w:asciiTheme="minorEastAsia" w:eastAsiaTheme="minorEastAsia" w:hAnsiTheme="minorEastAsia"/>
          <w:bCs/>
          <w:szCs w:val="21"/>
        </w:rPr>
      </w:pPr>
      <w:r w:rsidRPr="00F909D8">
        <w:rPr>
          <w:rFonts w:asciiTheme="minorEastAsia" w:eastAsiaTheme="minorEastAsia" w:hAnsiTheme="minorEastAsia" w:hint="eastAsia"/>
          <w:bCs/>
          <w:szCs w:val="21"/>
        </w:rPr>
        <w:t>第１</w:t>
      </w:r>
      <w:r w:rsidR="00BA4701" w:rsidRPr="00F909D8">
        <w:rPr>
          <w:rFonts w:asciiTheme="minorEastAsia" w:eastAsiaTheme="minorEastAsia" w:hAnsiTheme="minorEastAsia" w:hint="eastAsia"/>
          <w:bCs/>
          <w:szCs w:val="21"/>
        </w:rPr>
        <w:t>報告</w:t>
      </w:r>
      <w:r w:rsidR="003D5FE8">
        <w:rPr>
          <w:rFonts w:asciiTheme="minorEastAsia" w:eastAsiaTheme="minorEastAsia" w:hAnsiTheme="minorEastAsia" w:hint="eastAsia"/>
          <w:bCs/>
          <w:szCs w:val="21"/>
        </w:rPr>
        <w:t>：</w:t>
      </w:r>
      <w:r w:rsidR="003D5FE8" w:rsidRPr="00F909D8">
        <w:rPr>
          <w:rFonts w:asciiTheme="minorEastAsia" w:eastAsiaTheme="minorEastAsia" w:hAnsiTheme="minorEastAsia" w:hint="eastAsia"/>
          <w:szCs w:val="21"/>
        </w:rPr>
        <w:t>古矢旬</w:t>
      </w:r>
      <w:r w:rsidR="003D5FE8" w:rsidRPr="00F909D8">
        <w:rPr>
          <w:rFonts w:asciiTheme="minorEastAsia" w:eastAsiaTheme="minorEastAsia" w:hAnsiTheme="minorEastAsia"/>
          <w:bCs/>
          <w:szCs w:val="21"/>
        </w:rPr>
        <w:t>（</w:t>
      </w:r>
      <w:r w:rsidR="003D5FE8" w:rsidRPr="00F909D8">
        <w:rPr>
          <w:rFonts w:asciiTheme="minorEastAsia" w:eastAsiaTheme="minorEastAsia" w:hAnsiTheme="minorEastAsia" w:hint="eastAsia"/>
          <w:szCs w:val="21"/>
        </w:rPr>
        <w:t>北海商科大</w:t>
      </w:r>
      <w:r w:rsidR="00B87EEA">
        <w:rPr>
          <w:rFonts w:asciiTheme="minorEastAsia" w:eastAsiaTheme="minorEastAsia" w:hAnsiTheme="minorEastAsia" w:hint="eastAsia"/>
          <w:szCs w:val="21"/>
        </w:rPr>
        <w:t>学</w:t>
      </w:r>
      <w:r w:rsidR="003D5FE8" w:rsidRPr="00F909D8">
        <w:rPr>
          <w:rFonts w:asciiTheme="minorEastAsia" w:eastAsiaTheme="minorEastAsia" w:hAnsiTheme="minorEastAsia"/>
          <w:bCs/>
          <w:szCs w:val="21"/>
        </w:rPr>
        <w:t>）</w:t>
      </w:r>
    </w:p>
    <w:p w14:paraId="7FA59F0E" w14:textId="77777777" w:rsidR="004E66D1" w:rsidRPr="00F909D8" w:rsidRDefault="002B28A6" w:rsidP="00A420E2">
      <w:pPr>
        <w:tabs>
          <w:tab w:val="left" w:pos="2977"/>
          <w:tab w:val="left" w:pos="6237"/>
        </w:tabs>
        <w:ind w:firstLineChars="100" w:firstLine="210"/>
        <w:jc w:val="left"/>
        <w:rPr>
          <w:rFonts w:asciiTheme="minorEastAsia" w:eastAsiaTheme="minorEastAsia" w:hAnsiTheme="minorEastAsia"/>
          <w:bCs/>
          <w:szCs w:val="21"/>
        </w:rPr>
      </w:pPr>
      <w:r w:rsidRPr="00F909D8">
        <w:rPr>
          <w:rFonts w:asciiTheme="minorEastAsia" w:eastAsiaTheme="minorEastAsia" w:hAnsiTheme="minorEastAsia"/>
          <w:bCs/>
          <w:szCs w:val="21"/>
        </w:rPr>
        <w:t>「</w:t>
      </w:r>
      <w:r w:rsidR="000B136E" w:rsidRPr="000B136E">
        <w:rPr>
          <w:rFonts w:asciiTheme="minorEastAsia" w:eastAsiaTheme="minorEastAsia" w:hAnsiTheme="minorEastAsia" w:hint="eastAsia"/>
          <w:bCs/>
          <w:szCs w:val="21"/>
        </w:rPr>
        <w:t>トランプ外交の世界観</w:t>
      </w:r>
      <w:r w:rsidR="00664F4F" w:rsidRPr="00F909D8">
        <w:rPr>
          <w:rFonts w:asciiTheme="minorEastAsia" w:eastAsiaTheme="minorEastAsia" w:hAnsiTheme="minorEastAsia"/>
          <w:bCs/>
          <w:szCs w:val="21"/>
        </w:rPr>
        <w:t>」</w:t>
      </w:r>
    </w:p>
    <w:p w14:paraId="0FD3C9C9" w14:textId="77777777" w:rsidR="003D5FE8" w:rsidRDefault="00BA4701" w:rsidP="00A420E2">
      <w:pPr>
        <w:tabs>
          <w:tab w:val="left" w:pos="2977"/>
          <w:tab w:val="left" w:pos="6237"/>
        </w:tabs>
        <w:ind w:leftChars="100" w:left="5460" w:hangingChars="2500" w:hanging="5250"/>
        <w:jc w:val="left"/>
        <w:rPr>
          <w:rFonts w:asciiTheme="minorEastAsia" w:eastAsiaTheme="minorEastAsia" w:hAnsiTheme="minorEastAsia"/>
          <w:bCs/>
          <w:szCs w:val="21"/>
        </w:rPr>
      </w:pPr>
      <w:r w:rsidRPr="00F909D8">
        <w:rPr>
          <w:rFonts w:asciiTheme="minorEastAsia" w:eastAsiaTheme="minorEastAsia" w:hAnsiTheme="minorEastAsia" w:hint="eastAsia"/>
          <w:bCs/>
          <w:szCs w:val="21"/>
        </w:rPr>
        <w:t>第</w:t>
      </w:r>
      <w:r w:rsidR="00815504" w:rsidRPr="00F909D8">
        <w:rPr>
          <w:rFonts w:asciiTheme="minorEastAsia" w:eastAsiaTheme="minorEastAsia" w:hAnsiTheme="minorEastAsia" w:hint="eastAsia"/>
          <w:bCs/>
          <w:szCs w:val="21"/>
        </w:rPr>
        <w:t>２</w:t>
      </w:r>
      <w:r w:rsidRPr="00F909D8">
        <w:rPr>
          <w:rFonts w:asciiTheme="minorEastAsia" w:eastAsiaTheme="minorEastAsia" w:hAnsiTheme="minorEastAsia" w:hint="eastAsia"/>
          <w:bCs/>
          <w:szCs w:val="21"/>
        </w:rPr>
        <w:t>報告</w:t>
      </w:r>
      <w:r w:rsidR="003D5FE8">
        <w:rPr>
          <w:rFonts w:asciiTheme="minorEastAsia" w:eastAsiaTheme="minorEastAsia" w:hAnsiTheme="minorEastAsia" w:hint="eastAsia"/>
          <w:bCs/>
          <w:szCs w:val="21"/>
        </w:rPr>
        <w:t>：</w:t>
      </w:r>
      <w:r w:rsidR="003D5FE8" w:rsidRPr="00F909D8">
        <w:rPr>
          <w:rFonts w:asciiTheme="minorEastAsia" w:eastAsiaTheme="minorEastAsia" w:hAnsiTheme="minorEastAsia" w:hint="eastAsia"/>
          <w:szCs w:val="21"/>
        </w:rPr>
        <w:t>馬渕睦夫（元駐ウクライナ大使、元防衛大学校教授</w:t>
      </w:r>
      <w:r w:rsidR="003D5FE8" w:rsidRPr="00F909D8">
        <w:rPr>
          <w:rFonts w:asciiTheme="minorEastAsia" w:eastAsiaTheme="minorEastAsia" w:hAnsiTheme="minorEastAsia"/>
          <w:bCs/>
          <w:szCs w:val="21"/>
        </w:rPr>
        <w:t>）</w:t>
      </w:r>
    </w:p>
    <w:p w14:paraId="4AF0D47F" w14:textId="77777777" w:rsidR="004E66D1" w:rsidRPr="00F909D8" w:rsidRDefault="00706455" w:rsidP="00DB0E81">
      <w:pPr>
        <w:tabs>
          <w:tab w:val="left" w:pos="2977"/>
          <w:tab w:val="left" w:pos="6237"/>
        </w:tabs>
        <w:ind w:leftChars="100" w:left="5460" w:hangingChars="2500" w:hanging="5250"/>
        <w:jc w:val="left"/>
        <w:outlineLvl w:val="0"/>
        <w:rPr>
          <w:rFonts w:asciiTheme="minorEastAsia" w:eastAsiaTheme="minorEastAsia" w:hAnsiTheme="minorEastAsia"/>
          <w:szCs w:val="21"/>
        </w:rPr>
      </w:pPr>
      <w:r w:rsidRPr="00F909D8">
        <w:rPr>
          <w:rFonts w:asciiTheme="minorEastAsia" w:eastAsiaTheme="minorEastAsia" w:hAnsiTheme="minorEastAsia"/>
          <w:bCs/>
          <w:szCs w:val="21"/>
        </w:rPr>
        <w:t>「</w:t>
      </w:r>
      <w:r w:rsidR="006A0E9A" w:rsidRPr="00F909D8">
        <w:rPr>
          <w:rFonts w:asciiTheme="minorEastAsia" w:eastAsiaTheme="minorEastAsia" w:hAnsiTheme="minorEastAsia" w:hint="eastAsia"/>
          <w:bCs/>
          <w:szCs w:val="21"/>
        </w:rPr>
        <w:t>歴史が教える米露関係の真実</w:t>
      </w:r>
      <w:r w:rsidR="001542C4" w:rsidRPr="00F909D8">
        <w:rPr>
          <w:rFonts w:asciiTheme="minorEastAsia" w:eastAsiaTheme="minorEastAsia" w:hAnsiTheme="minorEastAsia"/>
          <w:bCs/>
          <w:szCs w:val="21"/>
        </w:rPr>
        <w:t>」</w:t>
      </w:r>
    </w:p>
    <w:p w14:paraId="1414F9FC" w14:textId="77777777" w:rsidR="003D5FE8" w:rsidRDefault="00BA4701" w:rsidP="00A420E2">
      <w:pPr>
        <w:tabs>
          <w:tab w:val="left" w:pos="2977"/>
          <w:tab w:val="left" w:pos="6237"/>
        </w:tabs>
        <w:ind w:leftChars="100" w:left="7140" w:hangingChars="3300" w:hanging="6930"/>
        <w:jc w:val="left"/>
        <w:rPr>
          <w:rFonts w:asciiTheme="minorEastAsia" w:eastAsiaTheme="minorEastAsia" w:hAnsiTheme="minorEastAsia"/>
          <w:bCs/>
          <w:szCs w:val="21"/>
        </w:rPr>
      </w:pPr>
      <w:r w:rsidRPr="00F909D8">
        <w:rPr>
          <w:rFonts w:asciiTheme="minorEastAsia" w:eastAsiaTheme="minorEastAsia" w:hAnsiTheme="minorEastAsia" w:hint="eastAsia"/>
          <w:bCs/>
          <w:szCs w:val="21"/>
        </w:rPr>
        <w:t>第</w:t>
      </w:r>
      <w:r w:rsidR="00815504" w:rsidRPr="00F909D8">
        <w:rPr>
          <w:rFonts w:asciiTheme="minorEastAsia" w:eastAsiaTheme="minorEastAsia" w:hAnsiTheme="minorEastAsia" w:hint="eastAsia"/>
          <w:bCs/>
          <w:szCs w:val="21"/>
        </w:rPr>
        <w:t>３</w:t>
      </w:r>
      <w:r w:rsidRPr="00F909D8">
        <w:rPr>
          <w:rFonts w:asciiTheme="minorEastAsia" w:eastAsiaTheme="minorEastAsia" w:hAnsiTheme="minorEastAsia" w:hint="eastAsia"/>
          <w:bCs/>
          <w:szCs w:val="21"/>
        </w:rPr>
        <w:t>報告</w:t>
      </w:r>
      <w:r w:rsidR="003D5FE8">
        <w:rPr>
          <w:rFonts w:asciiTheme="minorEastAsia" w:eastAsiaTheme="minorEastAsia" w:hAnsiTheme="minorEastAsia" w:hint="eastAsia"/>
          <w:bCs/>
          <w:szCs w:val="21"/>
        </w:rPr>
        <w:t>：</w:t>
      </w:r>
      <w:r w:rsidR="003D5FE8" w:rsidRPr="00F909D8">
        <w:rPr>
          <w:rFonts w:asciiTheme="minorEastAsia" w:eastAsiaTheme="minorEastAsia" w:hAnsiTheme="minorEastAsia" w:hint="eastAsia"/>
          <w:bCs/>
          <w:szCs w:val="21"/>
        </w:rPr>
        <w:t>盛田常夫（元法政大学教授）</w:t>
      </w:r>
    </w:p>
    <w:p w14:paraId="03C6F6F7" w14:textId="77777777" w:rsidR="004E66D1" w:rsidRPr="00F909D8" w:rsidRDefault="006A0E9A" w:rsidP="00A420E2">
      <w:pPr>
        <w:tabs>
          <w:tab w:val="left" w:pos="2977"/>
          <w:tab w:val="left" w:pos="6237"/>
        </w:tabs>
        <w:ind w:leftChars="100" w:left="7140" w:hangingChars="3300" w:hanging="6930"/>
        <w:jc w:val="left"/>
        <w:rPr>
          <w:rFonts w:asciiTheme="minorEastAsia" w:eastAsiaTheme="minorEastAsia" w:hAnsiTheme="minorEastAsia"/>
          <w:bCs/>
          <w:szCs w:val="21"/>
        </w:rPr>
      </w:pPr>
      <w:r w:rsidRPr="00F909D8">
        <w:rPr>
          <w:rFonts w:asciiTheme="minorEastAsia" w:eastAsiaTheme="minorEastAsia" w:hAnsiTheme="minorEastAsia" w:hint="eastAsia"/>
          <w:bCs/>
          <w:szCs w:val="21"/>
        </w:rPr>
        <w:t>「欧州におけるポピュリズム勃興の社会的背景」</w:t>
      </w:r>
    </w:p>
    <w:p w14:paraId="02FD20F9" w14:textId="77777777" w:rsidR="003D5FE8" w:rsidRDefault="00BA4701" w:rsidP="00A420E2">
      <w:pPr>
        <w:tabs>
          <w:tab w:val="left" w:pos="2977"/>
          <w:tab w:val="left" w:pos="6237"/>
        </w:tabs>
        <w:ind w:leftChars="100" w:left="5880" w:hangingChars="2700" w:hanging="5670"/>
        <w:jc w:val="left"/>
        <w:rPr>
          <w:rFonts w:asciiTheme="minorEastAsia" w:eastAsiaTheme="minorEastAsia" w:hAnsiTheme="minorEastAsia"/>
          <w:bCs/>
          <w:szCs w:val="21"/>
        </w:rPr>
      </w:pPr>
      <w:r w:rsidRPr="00F909D8">
        <w:rPr>
          <w:rFonts w:asciiTheme="minorEastAsia" w:eastAsiaTheme="minorEastAsia" w:hAnsiTheme="minorEastAsia" w:hint="eastAsia"/>
          <w:bCs/>
          <w:szCs w:val="21"/>
        </w:rPr>
        <w:t>第</w:t>
      </w:r>
      <w:r w:rsidR="00815504" w:rsidRPr="00F909D8">
        <w:rPr>
          <w:rFonts w:asciiTheme="minorEastAsia" w:eastAsiaTheme="minorEastAsia" w:hAnsiTheme="minorEastAsia" w:hint="eastAsia"/>
          <w:bCs/>
          <w:szCs w:val="21"/>
        </w:rPr>
        <w:t>４</w:t>
      </w:r>
      <w:r w:rsidRPr="00F909D8">
        <w:rPr>
          <w:rFonts w:asciiTheme="minorEastAsia" w:eastAsiaTheme="minorEastAsia" w:hAnsiTheme="minorEastAsia" w:hint="eastAsia"/>
          <w:bCs/>
          <w:szCs w:val="21"/>
        </w:rPr>
        <w:t>報告</w:t>
      </w:r>
      <w:r w:rsidR="003D5FE8">
        <w:rPr>
          <w:rFonts w:asciiTheme="minorEastAsia" w:eastAsiaTheme="minorEastAsia" w:hAnsiTheme="minorEastAsia" w:hint="eastAsia"/>
          <w:bCs/>
          <w:szCs w:val="21"/>
        </w:rPr>
        <w:t>：</w:t>
      </w:r>
      <w:r w:rsidR="003D5FE8" w:rsidRPr="00F909D8">
        <w:rPr>
          <w:rFonts w:asciiTheme="minorEastAsia" w:eastAsiaTheme="minorEastAsia" w:hAnsiTheme="minorEastAsia"/>
          <w:bCs/>
          <w:szCs w:val="21"/>
        </w:rPr>
        <w:t>青木睦（東京新聞前アメリカ総局長・元モスクワ支局長）</w:t>
      </w:r>
    </w:p>
    <w:p w14:paraId="43E6AF9F" w14:textId="77777777" w:rsidR="00920D8D" w:rsidRPr="00F909D8" w:rsidRDefault="002B28A6" w:rsidP="00A420E2">
      <w:pPr>
        <w:tabs>
          <w:tab w:val="left" w:pos="2977"/>
          <w:tab w:val="left" w:pos="6237"/>
        </w:tabs>
        <w:ind w:leftChars="100" w:left="5880" w:hangingChars="2700" w:hanging="5670"/>
        <w:jc w:val="left"/>
        <w:rPr>
          <w:rFonts w:asciiTheme="minorEastAsia" w:eastAsiaTheme="minorEastAsia" w:hAnsiTheme="minorEastAsia"/>
          <w:bCs/>
          <w:szCs w:val="21"/>
        </w:rPr>
      </w:pPr>
      <w:r w:rsidRPr="00F909D8">
        <w:rPr>
          <w:rFonts w:asciiTheme="minorEastAsia" w:eastAsiaTheme="minorEastAsia" w:hAnsiTheme="minorEastAsia"/>
          <w:bCs/>
          <w:szCs w:val="21"/>
        </w:rPr>
        <w:t>「</w:t>
      </w:r>
      <w:r w:rsidR="00920D8D" w:rsidRPr="00F909D8">
        <w:rPr>
          <w:rFonts w:asciiTheme="minorEastAsia" w:eastAsiaTheme="minorEastAsia" w:hAnsiTheme="minorEastAsia"/>
          <w:bCs/>
          <w:szCs w:val="21"/>
        </w:rPr>
        <w:t>体験的トランプ論から」</w:t>
      </w:r>
    </w:p>
    <w:p w14:paraId="03EC4554" w14:textId="77777777" w:rsidR="00EB65A0" w:rsidRPr="00F909D8" w:rsidRDefault="00EB65A0" w:rsidP="00A420E2">
      <w:pPr>
        <w:tabs>
          <w:tab w:val="left" w:pos="2977"/>
          <w:tab w:val="left" w:pos="6237"/>
        </w:tabs>
        <w:ind w:leftChars="100" w:left="5880" w:hangingChars="2700" w:hanging="5670"/>
        <w:jc w:val="left"/>
        <w:rPr>
          <w:rFonts w:asciiTheme="minorEastAsia" w:eastAsiaTheme="minorEastAsia" w:hAnsiTheme="minorEastAsia"/>
          <w:bCs/>
          <w:szCs w:val="21"/>
        </w:rPr>
      </w:pPr>
    </w:p>
    <w:p w14:paraId="1A2C547A" w14:textId="77777777" w:rsidR="00C818A6" w:rsidRPr="00CF55E9" w:rsidRDefault="000644FB" w:rsidP="00A420E2">
      <w:pPr>
        <w:tabs>
          <w:tab w:val="left" w:pos="2977"/>
          <w:tab w:val="left" w:pos="6237"/>
        </w:tabs>
        <w:jc w:val="left"/>
        <w:rPr>
          <w:rFonts w:ascii="ＭＳ Ｐゴシック" w:eastAsia="ＭＳ Ｐゴシック" w:hAnsi="ＭＳ Ｐゴシック"/>
        </w:rPr>
      </w:pPr>
      <w:r w:rsidRPr="00CF55E9">
        <w:rPr>
          <w:rFonts w:ascii="ＭＳ Ｐゴシック" w:eastAsia="ＭＳ Ｐゴシック" w:hAnsi="ＭＳ Ｐゴシック" w:hint="eastAsia"/>
          <w:b/>
          <w:sz w:val="22"/>
          <w:szCs w:val="22"/>
        </w:rPr>
        <w:t>1</w:t>
      </w:r>
      <w:r w:rsidR="004E66D1" w:rsidRPr="00CF55E9">
        <w:rPr>
          <w:rFonts w:ascii="ＭＳ Ｐゴシック" w:eastAsia="ＭＳ Ｐゴシック" w:hAnsi="ＭＳ Ｐゴシック" w:hint="eastAsia"/>
          <w:b/>
          <w:sz w:val="22"/>
          <w:szCs w:val="22"/>
        </w:rPr>
        <w:t>6:30</w:t>
      </w:r>
      <w:r w:rsidR="007164A6" w:rsidRPr="00CF55E9">
        <w:rPr>
          <w:rFonts w:ascii="ＭＳ Ｐゴシック" w:eastAsia="ＭＳ Ｐゴシック" w:hAnsi="ＭＳ Ｐゴシック" w:hint="eastAsia"/>
          <w:b/>
          <w:sz w:val="22"/>
          <w:szCs w:val="22"/>
        </w:rPr>
        <w:t>～</w:t>
      </w:r>
      <w:r w:rsidR="004E66D1" w:rsidRPr="00CF55E9">
        <w:rPr>
          <w:rFonts w:ascii="ＭＳ Ｐゴシック" w:eastAsia="ＭＳ Ｐゴシック" w:hAnsi="ＭＳ Ｐゴシック" w:hint="eastAsia"/>
          <w:b/>
          <w:sz w:val="22"/>
          <w:szCs w:val="22"/>
        </w:rPr>
        <w:t>17:0</w:t>
      </w:r>
      <w:r w:rsidRPr="00CF55E9">
        <w:rPr>
          <w:rFonts w:ascii="ＭＳ Ｐゴシック" w:eastAsia="ＭＳ Ｐゴシック" w:hAnsi="ＭＳ Ｐゴシック" w:hint="eastAsia"/>
          <w:b/>
          <w:sz w:val="22"/>
          <w:szCs w:val="22"/>
        </w:rPr>
        <w:t>0　ロシア・東欧学会　総会</w:t>
      </w:r>
      <w:r w:rsidR="00C818A6" w:rsidRPr="00CF55E9">
        <w:rPr>
          <w:rFonts w:ascii="ＭＳ Ｐゴシック" w:eastAsia="ＭＳ Ｐゴシック" w:hAnsi="ＭＳ Ｐゴシック" w:hint="eastAsia"/>
          <w:b/>
        </w:rPr>
        <w:t>（</w:t>
      </w:r>
      <w:r w:rsidR="004C17FA" w:rsidRPr="00CF55E9">
        <w:rPr>
          <w:rFonts w:ascii="ＭＳ Ｐゴシック" w:eastAsia="ＭＳ Ｐゴシック" w:hAnsi="ＭＳ Ｐゴシック" w:hint="eastAsia"/>
          <w:b/>
        </w:rPr>
        <w:t>第１</w:t>
      </w:r>
      <w:r w:rsidR="00C818A6" w:rsidRPr="00CF55E9">
        <w:rPr>
          <w:rFonts w:ascii="ＭＳ Ｐゴシック" w:eastAsia="ＭＳ Ｐゴシック" w:hAnsi="ＭＳ Ｐゴシック" w:hint="eastAsia"/>
          <w:b/>
        </w:rPr>
        <w:t>講義棟</w:t>
      </w:r>
      <w:r w:rsidR="00A420E2" w:rsidRPr="00CF55E9">
        <w:rPr>
          <w:rFonts w:ascii="ＭＳ Ｐゴシック" w:eastAsia="ＭＳ Ｐゴシック" w:hAnsi="ＭＳ Ｐゴシック" w:hint="eastAsia"/>
          <w:b/>
        </w:rPr>
        <w:t>４０１</w:t>
      </w:r>
      <w:r w:rsidR="00C818A6" w:rsidRPr="00CF55E9">
        <w:rPr>
          <w:rFonts w:ascii="ＭＳ Ｐゴシック" w:eastAsia="ＭＳ Ｐゴシック" w:hAnsi="ＭＳ Ｐゴシック" w:hint="eastAsia"/>
          <w:b/>
        </w:rPr>
        <w:t>）</w:t>
      </w:r>
    </w:p>
    <w:p w14:paraId="31B17F33" w14:textId="77777777" w:rsidR="00C818A6" w:rsidRPr="00CF55E9" w:rsidRDefault="00664F4F" w:rsidP="00A420E2">
      <w:pPr>
        <w:tabs>
          <w:tab w:val="left" w:pos="2977"/>
          <w:tab w:val="left" w:pos="6237"/>
        </w:tabs>
        <w:jc w:val="left"/>
        <w:rPr>
          <w:rFonts w:ascii="ＭＳ Ｐゴシック" w:eastAsia="ＭＳ Ｐゴシック" w:hAnsi="ＭＳ Ｐゴシック"/>
          <w:b/>
          <w:sz w:val="22"/>
          <w:szCs w:val="22"/>
        </w:rPr>
      </w:pPr>
      <w:r w:rsidRPr="00CF55E9">
        <w:rPr>
          <w:rFonts w:ascii="ＭＳ Ｐゴシック" w:eastAsia="ＭＳ Ｐゴシック" w:hAnsi="ＭＳ Ｐゴシック" w:hint="eastAsia"/>
          <w:b/>
          <w:sz w:val="22"/>
          <w:szCs w:val="22"/>
        </w:rPr>
        <w:t>17:30</w:t>
      </w:r>
      <w:r w:rsidR="007164A6" w:rsidRPr="00CF55E9">
        <w:rPr>
          <w:rFonts w:ascii="ＭＳ Ｐゴシック" w:eastAsia="ＭＳ Ｐゴシック" w:hAnsi="ＭＳ Ｐゴシック" w:hint="eastAsia"/>
          <w:b/>
          <w:sz w:val="22"/>
          <w:szCs w:val="22"/>
        </w:rPr>
        <w:t>～</w:t>
      </w:r>
      <w:r w:rsidR="00C818A6" w:rsidRPr="00CF55E9">
        <w:rPr>
          <w:rFonts w:ascii="ＭＳ Ｐゴシック" w:eastAsia="ＭＳ Ｐゴシック" w:hAnsi="ＭＳ Ｐゴシック" w:hint="eastAsia"/>
          <w:b/>
          <w:sz w:val="22"/>
          <w:szCs w:val="22"/>
        </w:rPr>
        <w:t>1</w:t>
      </w:r>
      <w:r w:rsidR="000644FB" w:rsidRPr="00CF55E9">
        <w:rPr>
          <w:rFonts w:ascii="ＭＳ Ｐゴシック" w:eastAsia="ＭＳ Ｐゴシック" w:hAnsi="ＭＳ Ｐゴシック" w:hint="eastAsia"/>
          <w:b/>
          <w:sz w:val="22"/>
          <w:szCs w:val="22"/>
        </w:rPr>
        <w:t>9:00　ロシア・東欧学会、ＪＳＳＥＥＳ　合同懇親会</w:t>
      </w:r>
      <w:r w:rsidR="00C818A6" w:rsidRPr="00CF55E9">
        <w:rPr>
          <w:rFonts w:ascii="ＭＳ Ｐゴシック" w:eastAsia="ＭＳ Ｐゴシック" w:hAnsi="ＭＳ Ｐゴシック" w:hint="eastAsia"/>
          <w:b/>
          <w:sz w:val="22"/>
          <w:szCs w:val="22"/>
        </w:rPr>
        <w:t>（佐野書院</w:t>
      </w:r>
      <w:r w:rsidR="00C818A6" w:rsidRPr="00CF55E9">
        <w:rPr>
          <w:rFonts w:ascii="ＭＳ Ｐゴシック" w:eastAsia="ＭＳ Ｐゴシック" w:hAnsi="ＭＳ Ｐゴシック" w:hint="eastAsia"/>
          <w:b/>
        </w:rPr>
        <w:t>）</w:t>
      </w:r>
    </w:p>
    <w:p w14:paraId="22FE751E" w14:textId="77777777" w:rsidR="00960D7B" w:rsidRDefault="00960D7B" w:rsidP="00A420E2">
      <w:pPr>
        <w:jc w:val="left"/>
        <w:rPr>
          <w:rFonts w:ascii="ＭＳ Ｐゴシック" w:eastAsia="ＭＳ Ｐゴシック" w:hAnsi="ＭＳ Ｐゴシック"/>
          <w:b/>
          <w:sz w:val="24"/>
          <w:bdr w:val="single" w:sz="4" w:space="0" w:color="auto"/>
        </w:rPr>
      </w:pPr>
    </w:p>
    <w:p w14:paraId="488C30EC" w14:textId="2D56428F" w:rsidR="000644FB" w:rsidRPr="00F909D8" w:rsidRDefault="000644FB" w:rsidP="00A420E2">
      <w:pPr>
        <w:jc w:val="left"/>
        <w:rPr>
          <w:rFonts w:ascii="ＭＳ Ｐゴシック" w:eastAsia="ＭＳ Ｐゴシック" w:hAnsi="ＭＳ Ｐゴシック"/>
          <w:b/>
          <w:sz w:val="24"/>
          <w:bdr w:val="single" w:sz="4" w:space="0" w:color="auto"/>
        </w:rPr>
      </w:pPr>
      <w:r w:rsidRPr="00F909D8">
        <w:rPr>
          <w:rFonts w:ascii="ＭＳ Ｐゴシック" w:eastAsia="ＭＳ Ｐゴシック" w:hAnsi="ＭＳ Ｐゴシック" w:hint="eastAsia"/>
          <w:b/>
          <w:sz w:val="24"/>
          <w:bdr w:val="single" w:sz="4" w:space="0" w:color="auto"/>
        </w:rPr>
        <w:lastRenderedPageBreak/>
        <w:t>２日目：</w:t>
      </w:r>
      <w:r w:rsidRPr="00F909D8">
        <w:rPr>
          <w:rFonts w:ascii="ＭＳ Ｐゴシック" w:eastAsia="ＭＳ Ｐゴシック" w:hAnsi="ＭＳ Ｐゴシック"/>
          <w:b/>
          <w:sz w:val="24"/>
          <w:bdr w:val="single" w:sz="4" w:space="0" w:color="auto"/>
        </w:rPr>
        <w:t>１</w:t>
      </w:r>
      <w:r w:rsidRPr="00F909D8">
        <w:rPr>
          <w:rFonts w:ascii="ＭＳ Ｐゴシック" w:eastAsia="ＭＳ Ｐゴシック" w:hAnsi="ＭＳ Ｐゴシック" w:hint="eastAsia"/>
          <w:b/>
          <w:sz w:val="24"/>
          <w:bdr w:val="single" w:sz="4" w:space="0" w:color="auto"/>
        </w:rPr>
        <w:t>０</w:t>
      </w:r>
      <w:r w:rsidRPr="00F909D8">
        <w:rPr>
          <w:rFonts w:ascii="ＭＳ Ｐゴシック" w:eastAsia="ＭＳ Ｐゴシック" w:hAnsi="ＭＳ Ｐゴシック"/>
          <w:b/>
          <w:sz w:val="24"/>
          <w:bdr w:val="single" w:sz="4" w:space="0" w:color="auto"/>
        </w:rPr>
        <w:t>月</w:t>
      </w:r>
      <w:r w:rsidR="00B87EEA">
        <w:rPr>
          <w:rFonts w:ascii="ＭＳ Ｐゴシック" w:eastAsia="ＭＳ Ｐゴシック" w:hAnsi="ＭＳ Ｐゴシック" w:hint="eastAsia"/>
          <w:b/>
          <w:sz w:val="24"/>
          <w:bdr w:val="single" w:sz="4" w:space="0" w:color="auto"/>
        </w:rPr>
        <w:t>２２</w:t>
      </w:r>
      <w:r w:rsidRPr="00F909D8">
        <w:rPr>
          <w:rFonts w:ascii="ＭＳ Ｐゴシック" w:eastAsia="ＭＳ Ｐゴシック" w:hAnsi="ＭＳ Ｐゴシック"/>
          <w:b/>
          <w:sz w:val="24"/>
          <w:bdr w:val="single" w:sz="4" w:space="0" w:color="auto"/>
        </w:rPr>
        <w:t>日（</w:t>
      </w:r>
      <w:r w:rsidRPr="00F909D8">
        <w:rPr>
          <w:rFonts w:ascii="ＭＳ Ｐゴシック" w:eastAsia="ＭＳ Ｐゴシック" w:hAnsi="ＭＳ Ｐゴシック" w:hint="eastAsia"/>
          <w:b/>
          <w:sz w:val="24"/>
          <w:bdr w:val="single" w:sz="4" w:space="0" w:color="auto"/>
        </w:rPr>
        <w:t>日</w:t>
      </w:r>
      <w:r w:rsidRPr="00F909D8">
        <w:rPr>
          <w:rFonts w:ascii="ＭＳ Ｐゴシック" w:eastAsia="ＭＳ Ｐゴシック" w:hAnsi="ＭＳ Ｐゴシック"/>
          <w:b/>
          <w:sz w:val="24"/>
          <w:bdr w:val="single" w:sz="4" w:space="0" w:color="auto"/>
        </w:rPr>
        <w:t>）</w:t>
      </w:r>
    </w:p>
    <w:p w14:paraId="453D98F7" w14:textId="260998D9" w:rsidR="00920D8D" w:rsidRPr="00CF55E9" w:rsidRDefault="00920D8D" w:rsidP="00DB0E81">
      <w:pPr>
        <w:tabs>
          <w:tab w:val="left" w:pos="2977"/>
          <w:tab w:val="left" w:pos="6237"/>
        </w:tabs>
        <w:jc w:val="left"/>
        <w:outlineLvl w:val="0"/>
        <w:rPr>
          <w:rFonts w:ascii="ＭＳ Ｐゴシック" w:eastAsia="ＭＳ Ｐゴシック" w:hAnsi="ＭＳ Ｐゴシック"/>
          <w:b/>
          <w:sz w:val="22"/>
          <w:szCs w:val="22"/>
        </w:rPr>
      </w:pPr>
      <w:r w:rsidRPr="00CF55E9">
        <w:rPr>
          <w:rFonts w:ascii="ＭＳ Ｐゴシック" w:eastAsia="ＭＳ Ｐゴシック" w:hAnsi="ＭＳ Ｐゴシック" w:hint="eastAsia"/>
          <w:b/>
          <w:sz w:val="22"/>
          <w:szCs w:val="22"/>
        </w:rPr>
        <w:t>10:00～12:40　ロシア・東欧学会、ＪＳＳＥＥＳ　合同自由論題（</w:t>
      </w:r>
      <w:r w:rsidRPr="00CF55E9">
        <w:rPr>
          <w:rFonts w:ascii="ＭＳ Ｐゴシック" w:eastAsia="ＭＳ Ｐゴシック" w:hAnsi="ＭＳ Ｐゴシック" w:hint="eastAsia"/>
          <w:b/>
        </w:rPr>
        <w:t>第２講義棟</w:t>
      </w:r>
      <w:r w:rsidR="00A420E2" w:rsidRPr="00CF55E9">
        <w:rPr>
          <w:rFonts w:ascii="ＭＳ Ｐゴシック" w:eastAsia="ＭＳ Ｐゴシック" w:hAnsi="ＭＳ Ｐゴシック" w:hint="eastAsia"/>
          <w:b/>
        </w:rPr>
        <w:t>４０６</w:t>
      </w:r>
      <w:r w:rsidRPr="00CF55E9">
        <w:rPr>
          <w:rFonts w:ascii="ＭＳ Ｐゴシック" w:eastAsia="ＭＳ Ｐゴシック" w:hAnsi="ＭＳ Ｐゴシック" w:hint="eastAsia"/>
          <w:b/>
        </w:rPr>
        <w:t>・</w:t>
      </w:r>
      <w:r w:rsidR="00A420E2" w:rsidRPr="00CF55E9">
        <w:rPr>
          <w:rFonts w:ascii="ＭＳ Ｐゴシック" w:eastAsia="ＭＳ Ｐゴシック" w:hAnsi="ＭＳ Ｐゴシック" w:hint="eastAsia"/>
          <w:b/>
        </w:rPr>
        <w:t>３０７</w:t>
      </w:r>
      <w:r w:rsidRPr="00CF55E9">
        <w:rPr>
          <w:rFonts w:ascii="ＭＳ Ｐゴシック" w:eastAsia="ＭＳ Ｐゴシック" w:hAnsi="ＭＳ Ｐゴシック" w:hint="eastAsia"/>
          <w:b/>
        </w:rPr>
        <w:t>・</w:t>
      </w:r>
      <w:r w:rsidR="00A420E2" w:rsidRPr="00CF55E9">
        <w:rPr>
          <w:rFonts w:ascii="ＭＳ Ｐゴシック" w:eastAsia="ＭＳ Ｐゴシック" w:hAnsi="ＭＳ Ｐゴシック" w:hint="eastAsia"/>
          <w:b/>
        </w:rPr>
        <w:t>３０８</w:t>
      </w:r>
      <w:r w:rsidRPr="00CF55E9">
        <w:rPr>
          <w:rFonts w:ascii="ＭＳ Ｐゴシック" w:eastAsia="ＭＳ Ｐゴシック" w:hAnsi="ＭＳ Ｐゴシック" w:hint="eastAsia"/>
          <w:b/>
        </w:rPr>
        <w:t>）</w:t>
      </w:r>
    </w:p>
    <w:p w14:paraId="672208C1" w14:textId="2A10BED8" w:rsidR="00920D8D" w:rsidRPr="00CF55E9" w:rsidRDefault="00920D8D" w:rsidP="00A420E2">
      <w:pPr>
        <w:tabs>
          <w:tab w:val="left" w:pos="2977"/>
          <w:tab w:val="left" w:pos="6237"/>
        </w:tabs>
        <w:jc w:val="left"/>
        <w:rPr>
          <w:rFonts w:ascii="ＭＳ Ｐゴシック" w:eastAsia="ＭＳ Ｐゴシック" w:hAnsi="ＭＳ Ｐゴシック"/>
        </w:rPr>
      </w:pPr>
      <w:r w:rsidRPr="00CF55E9">
        <w:rPr>
          <w:rFonts w:ascii="ＭＳ Ｐゴシック" w:eastAsia="ＭＳ Ｐゴシック" w:hAnsi="ＭＳ Ｐゴシック" w:hint="eastAsia"/>
          <w:b/>
          <w:sz w:val="22"/>
          <w:szCs w:val="22"/>
        </w:rPr>
        <w:t>分科会１（歴史・思想・文化）</w:t>
      </w:r>
      <w:r w:rsidR="00CF55E9">
        <w:rPr>
          <w:rFonts w:ascii="ＭＳ Ｐゴシック" w:eastAsia="ＭＳ Ｐゴシック" w:hAnsi="ＭＳ Ｐゴシック" w:hint="eastAsia"/>
          <w:b/>
          <w:sz w:val="22"/>
          <w:szCs w:val="22"/>
        </w:rPr>
        <w:t xml:space="preserve">　</w:t>
      </w:r>
      <w:r w:rsidRPr="00CF55E9">
        <w:rPr>
          <w:rFonts w:ascii="ＭＳ Ｐゴシック" w:eastAsia="ＭＳ Ｐゴシック" w:hAnsi="ＭＳ Ｐゴシック" w:hint="eastAsia"/>
          <w:b/>
          <w:sz w:val="22"/>
          <w:szCs w:val="22"/>
        </w:rPr>
        <w:t>座長：中村唯</w:t>
      </w:r>
      <w:r w:rsidR="004E0682">
        <w:rPr>
          <w:rFonts w:ascii="ＭＳ Ｐゴシック" w:eastAsia="ＭＳ Ｐゴシック" w:hAnsi="ＭＳ Ｐゴシック" w:hint="eastAsia"/>
          <w:b/>
          <w:sz w:val="22"/>
          <w:szCs w:val="22"/>
        </w:rPr>
        <w:t>史</w:t>
      </w:r>
      <w:r w:rsidR="00CF55E9">
        <w:rPr>
          <w:rFonts w:ascii="ＭＳ Ｐゴシック" w:eastAsia="ＭＳ Ｐゴシック" w:hAnsi="ＭＳ Ｐゴシック" w:hint="eastAsia"/>
          <w:b/>
          <w:sz w:val="22"/>
          <w:szCs w:val="22"/>
        </w:rPr>
        <w:t>（</w:t>
      </w:r>
      <w:r w:rsidRPr="00CF55E9">
        <w:rPr>
          <w:rFonts w:ascii="ＭＳ Ｐゴシック" w:eastAsia="ＭＳ Ｐゴシック" w:hAnsi="ＭＳ Ｐゴシック" w:hint="eastAsia"/>
          <w:b/>
          <w:sz w:val="22"/>
          <w:szCs w:val="22"/>
        </w:rPr>
        <w:t>京都大学）</w:t>
      </w:r>
      <w:r w:rsidR="00A420E2" w:rsidRPr="00CF55E9">
        <w:rPr>
          <w:rFonts w:ascii="ＭＳ Ｐゴシック" w:eastAsia="ＭＳ Ｐゴシック" w:hAnsi="ＭＳ Ｐゴシック" w:hint="eastAsia"/>
          <w:b/>
          <w:sz w:val="22"/>
          <w:szCs w:val="22"/>
        </w:rPr>
        <w:t>（</w:t>
      </w:r>
      <w:r w:rsidRPr="00CF55E9">
        <w:rPr>
          <w:rFonts w:ascii="ＭＳ Ｐゴシック" w:eastAsia="ＭＳ Ｐゴシック" w:hAnsi="ＭＳ Ｐゴシック" w:hint="eastAsia"/>
          <w:b/>
        </w:rPr>
        <w:t>第２講義棟</w:t>
      </w:r>
      <w:r w:rsidR="00A420E2" w:rsidRPr="00CF55E9">
        <w:rPr>
          <w:rFonts w:ascii="ＭＳ Ｐゴシック" w:eastAsia="ＭＳ Ｐゴシック" w:hAnsi="ＭＳ Ｐゴシック" w:hint="eastAsia"/>
          <w:b/>
        </w:rPr>
        <w:t>４０６）</w:t>
      </w:r>
    </w:p>
    <w:p w14:paraId="1FB6C9D4" w14:textId="77777777" w:rsidR="00920D8D" w:rsidRPr="00A800B4" w:rsidRDefault="00920D8D" w:rsidP="00A800B4">
      <w:pPr>
        <w:ind w:firstLineChars="100" w:firstLine="210"/>
        <w:jc w:val="left"/>
        <w:rPr>
          <w:rFonts w:asciiTheme="minorEastAsia" w:eastAsiaTheme="minorEastAsia" w:hAnsiTheme="minorEastAsia"/>
        </w:rPr>
      </w:pPr>
      <w:r w:rsidRPr="00A800B4">
        <w:rPr>
          <w:rFonts w:asciiTheme="minorEastAsia" w:eastAsiaTheme="minorEastAsia" w:hAnsiTheme="minorEastAsia" w:hint="eastAsia"/>
          <w:szCs w:val="22"/>
          <w:lang w:eastAsia="zh-CN"/>
        </w:rPr>
        <w:t>第１報告：</w:t>
      </w:r>
      <w:r w:rsidRPr="00A800B4">
        <w:rPr>
          <w:rFonts w:asciiTheme="minorEastAsia" w:eastAsiaTheme="minorEastAsia" w:hAnsiTheme="minorEastAsia" w:hint="eastAsia"/>
        </w:rPr>
        <w:t>上村正之（北海道大学大学院）</w:t>
      </w:r>
    </w:p>
    <w:p w14:paraId="42698B34" w14:textId="639CEB36" w:rsidR="00920D8D" w:rsidRPr="00A800B4" w:rsidRDefault="00920D8D" w:rsidP="00A800B4">
      <w:pPr>
        <w:ind w:leftChars="100" w:left="210"/>
        <w:rPr>
          <w:rFonts w:asciiTheme="minorEastAsia" w:eastAsiaTheme="minorEastAsia" w:hAnsiTheme="minorEastAsia"/>
        </w:rPr>
      </w:pPr>
      <w:r w:rsidRPr="00A800B4">
        <w:rPr>
          <w:rFonts w:asciiTheme="minorEastAsia" w:eastAsiaTheme="minorEastAsia" w:hAnsiTheme="minorEastAsia" w:hint="eastAsia"/>
          <w:lang w:val="ru-RU"/>
        </w:rPr>
        <w:t>「</w:t>
      </w:r>
      <w:r w:rsidRPr="00A800B4">
        <w:rPr>
          <w:rFonts w:asciiTheme="minorEastAsia" w:eastAsiaTheme="minorEastAsia" w:hAnsiTheme="minorEastAsia"/>
          <w:lang w:val="ru-RU"/>
        </w:rPr>
        <w:t>1830</w:t>
      </w:r>
      <w:r w:rsidRPr="00A800B4">
        <w:rPr>
          <w:rFonts w:asciiTheme="minorEastAsia" w:eastAsiaTheme="minorEastAsia" w:hAnsiTheme="minorEastAsia" w:hint="eastAsia"/>
          <w:lang w:val="ru-RU"/>
        </w:rPr>
        <w:t>年代ロシア歴史小説におけるコサック</w:t>
      </w:r>
      <w:r w:rsidRPr="00A800B4">
        <w:rPr>
          <w:rFonts w:asciiTheme="minorEastAsia" w:eastAsiaTheme="minorEastAsia" w:hAnsiTheme="minorEastAsia"/>
          <w:lang w:val="ru-RU"/>
        </w:rPr>
        <w:t>―</w:t>
      </w:r>
      <w:r w:rsidR="00A800B4" w:rsidRPr="00A800B4">
        <w:rPr>
          <w:rFonts w:asciiTheme="minorEastAsia" w:eastAsiaTheme="minorEastAsia" w:hAnsiTheme="minorEastAsia"/>
          <w:lang w:val="ru-RU"/>
        </w:rPr>
        <w:t>Ф.</w:t>
      </w:r>
      <w:r w:rsidRPr="00A800B4">
        <w:rPr>
          <w:rFonts w:asciiTheme="minorEastAsia" w:eastAsiaTheme="minorEastAsia" w:hAnsiTheme="minorEastAsia" w:hint="eastAsia"/>
          <w:lang w:val="ru-RU"/>
        </w:rPr>
        <w:t>ブルガーリン『僭称者ドミートリー』、『マゼッパ』を例に</w:t>
      </w:r>
      <w:r w:rsidRPr="00A800B4">
        <w:rPr>
          <w:rFonts w:asciiTheme="minorEastAsia" w:eastAsiaTheme="minorEastAsia" w:hAnsiTheme="minorEastAsia"/>
          <w:lang w:val="ru-RU"/>
        </w:rPr>
        <w:t>―</w:t>
      </w:r>
      <w:r w:rsidRPr="00A800B4">
        <w:rPr>
          <w:rFonts w:asciiTheme="minorEastAsia" w:eastAsiaTheme="minorEastAsia" w:hAnsiTheme="minorEastAsia" w:hint="eastAsia"/>
          <w:lang w:val="ru-RU"/>
        </w:rPr>
        <w:t>」</w:t>
      </w:r>
    </w:p>
    <w:p w14:paraId="660E24C7" w14:textId="77777777" w:rsidR="00920D8D" w:rsidRPr="00A800B4" w:rsidRDefault="00920D8D" w:rsidP="00A800B4">
      <w:pPr>
        <w:ind w:firstLineChars="200" w:firstLine="420"/>
        <w:rPr>
          <w:rFonts w:asciiTheme="minorEastAsia" w:eastAsiaTheme="minorEastAsia" w:hAnsiTheme="minorEastAsia"/>
        </w:rPr>
      </w:pPr>
      <w:r w:rsidRPr="00A800B4">
        <w:rPr>
          <w:rFonts w:asciiTheme="minorEastAsia" w:eastAsiaTheme="minorEastAsia" w:hAnsiTheme="minorEastAsia" w:hint="eastAsia"/>
        </w:rPr>
        <w:t>討論者：</w:t>
      </w:r>
      <w:r w:rsidRPr="00A800B4">
        <w:rPr>
          <w:rFonts w:asciiTheme="minorEastAsia" w:eastAsiaTheme="minorEastAsia" w:hAnsiTheme="minorEastAsia" w:hint="eastAsia"/>
          <w:sz w:val="20"/>
        </w:rPr>
        <w:t>中村唯史（京都大学）</w:t>
      </w:r>
    </w:p>
    <w:p w14:paraId="47A5CCCB" w14:textId="597C1B60" w:rsidR="00920D8D" w:rsidRPr="00A800B4" w:rsidRDefault="00920D8D" w:rsidP="00A800B4">
      <w:pPr>
        <w:ind w:firstLineChars="100" w:firstLine="210"/>
        <w:rPr>
          <w:rFonts w:asciiTheme="minorEastAsia" w:eastAsiaTheme="minorEastAsia" w:hAnsiTheme="minorEastAsia"/>
          <w:szCs w:val="22"/>
          <w:lang w:eastAsia="zh-CN"/>
        </w:rPr>
      </w:pPr>
      <w:r w:rsidRPr="00A800B4">
        <w:rPr>
          <w:rFonts w:asciiTheme="minorEastAsia" w:eastAsiaTheme="minorEastAsia" w:hAnsiTheme="minorEastAsia" w:hint="eastAsia"/>
          <w:szCs w:val="22"/>
          <w:lang w:eastAsia="zh-CN"/>
        </w:rPr>
        <w:t>第２報告：秋月準也</w:t>
      </w:r>
      <w:r w:rsidR="00275ABB" w:rsidRPr="00923BC2">
        <w:rPr>
          <w:rFonts w:asciiTheme="minorEastAsia" w:eastAsiaTheme="minorEastAsia" w:hAnsiTheme="minorEastAsia" w:hint="eastAsia"/>
          <w:szCs w:val="22"/>
        </w:rPr>
        <w:t>（</w:t>
      </w:r>
      <w:r w:rsidRPr="00A800B4">
        <w:rPr>
          <w:rFonts w:asciiTheme="minorEastAsia" w:eastAsiaTheme="minorEastAsia" w:hAnsiTheme="minorEastAsia" w:hint="eastAsia"/>
          <w:szCs w:val="22"/>
          <w:lang w:eastAsia="zh-CN"/>
        </w:rPr>
        <w:t>北海道大学</w:t>
      </w:r>
      <w:r w:rsidRPr="00A800B4">
        <w:rPr>
          <w:rFonts w:asciiTheme="minorEastAsia" w:eastAsiaTheme="minorEastAsia" w:hAnsiTheme="minorEastAsia" w:hint="eastAsia"/>
          <w:szCs w:val="22"/>
        </w:rPr>
        <w:t>大学院</w:t>
      </w:r>
      <w:r w:rsidR="00275ABB" w:rsidRPr="00DB0E81">
        <w:rPr>
          <w:rFonts w:asciiTheme="minorEastAsia" w:eastAsiaTheme="minorEastAsia" w:hAnsiTheme="minorEastAsia" w:hint="eastAsia"/>
          <w:szCs w:val="22"/>
        </w:rPr>
        <w:t>）</w:t>
      </w:r>
    </w:p>
    <w:p w14:paraId="3EAE742B" w14:textId="04CBD65D" w:rsidR="00920D8D" w:rsidRPr="00A800B4" w:rsidRDefault="00DB0E81" w:rsidP="00DB0E81">
      <w:pPr>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w:t>
      </w:r>
      <w:r w:rsidR="00920D8D" w:rsidRPr="00A800B4">
        <w:rPr>
          <w:rFonts w:asciiTheme="minorEastAsia" w:eastAsiaTheme="minorEastAsia" w:hAnsiTheme="minorEastAsia" w:hint="eastAsia"/>
          <w:szCs w:val="22"/>
          <w:lang w:eastAsia="zh-CN"/>
        </w:rPr>
        <w:t>演技」をするミハイル・ブルガーコフ</w:t>
      </w:r>
      <w:r w:rsidR="00A800B4" w:rsidRPr="00A800B4">
        <w:rPr>
          <w:rFonts w:asciiTheme="minorEastAsia" w:eastAsiaTheme="minorEastAsia" w:hAnsiTheme="minorEastAsia" w:hint="eastAsia"/>
          <w:szCs w:val="22"/>
        </w:rPr>
        <w:t>―</w:t>
      </w:r>
      <w:r w:rsidR="00920D8D" w:rsidRPr="00A800B4">
        <w:rPr>
          <w:rFonts w:asciiTheme="minorEastAsia" w:eastAsiaTheme="minorEastAsia" w:hAnsiTheme="minorEastAsia" w:hint="eastAsia"/>
          <w:szCs w:val="22"/>
          <w:lang w:eastAsia="zh-CN"/>
        </w:rPr>
        <w:t>芸術上の問題としての二枚舌</w:t>
      </w:r>
      <w:r w:rsidR="00A800B4" w:rsidRPr="00A800B4">
        <w:rPr>
          <w:rFonts w:asciiTheme="minorEastAsia" w:eastAsiaTheme="minorEastAsia" w:hAnsiTheme="minorEastAsia" w:hint="eastAsia"/>
          <w:szCs w:val="22"/>
        </w:rPr>
        <w:t>―</w:t>
      </w:r>
      <w:r w:rsidR="00920D8D" w:rsidRPr="00A800B4">
        <w:rPr>
          <w:rFonts w:asciiTheme="minorEastAsia" w:eastAsiaTheme="minorEastAsia" w:hAnsiTheme="minorEastAsia" w:hint="eastAsia"/>
          <w:szCs w:val="22"/>
        </w:rPr>
        <w:t>」</w:t>
      </w:r>
    </w:p>
    <w:p w14:paraId="45AB6917" w14:textId="77777777" w:rsidR="00920D8D" w:rsidRPr="00A800B4" w:rsidRDefault="00920D8D" w:rsidP="00A800B4">
      <w:pPr>
        <w:tabs>
          <w:tab w:val="left" w:pos="1250"/>
        </w:tabs>
        <w:ind w:firstLineChars="200" w:firstLine="420"/>
        <w:rPr>
          <w:rFonts w:asciiTheme="minorEastAsia" w:eastAsiaTheme="minorEastAsia" w:hAnsiTheme="minorEastAsia"/>
          <w:szCs w:val="22"/>
          <w:lang w:eastAsia="zh-CN"/>
        </w:rPr>
      </w:pPr>
      <w:r w:rsidRPr="00A800B4">
        <w:rPr>
          <w:rFonts w:asciiTheme="minorEastAsia" w:eastAsiaTheme="minorEastAsia" w:hAnsiTheme="minorEastAsia" w:hint="eastAsia"/>
          <w:szCs w:val="22"/>
          <w:lang w:eastAsia="zh-CN"/>
        </w:rPr>
        <w:t>討論者：</w:t>
      </w:r>
      <w:r w:rsidRPr="00A800B4">
        <w:rPr>
          <w:rFonts w:asciiTheme="minorEastAsia" w:eastAsiaTheme="minorEastAsia" w:hAnsiTheme="minorEastAsia" w:hint="eastAsia"/>
          <w:szCs w:val="22"/>
        </w:rPr>
        <w:t>長谷川章</w:t>
      </w:r>
      <w:r w:rsidRPr="00A800B4">
        <w:rPr>
          <w:rFonts w:asciiTheme="minorEastAsia" w:eastAsiaTheme="minorEastAsia" w:hAnsiTheme="minorEastAsia" w:cstheme="minorBidi" w:hint="eastAsia"/>
          <w:sz w:val="20"/>
          <w:szCs w:val="21"/>
        </w:rPr>
        <w:t>（秋田大学）</w:t>
      </w:r>
    </w:p>
    <w:p w14:paraId="6D1E7B5B" w14:textId="4967BF1F" w:rsidR="00A800B4" w:rsidRDefault="00B74EAA" w:rsidP="00A800B4">
      <w:pPr>
        <w:pStyle w:val="Default"/>
        <w:ind w:firstLineChars="100" w:firstLine="210"/>
        <w:rPr>
          <w:rFonts w:asciiTheme="minorEastAsia" w:hAnsiTheme="minorEastAsia"/>
          <w:color w:val="auto"/>
          <w:sz w:val="21"/>
          <w:szCs w:val="22"/>
        </w:rPr>
      </w:pPr>
      <w:r>
        <w:rPr>
          <w:rFonts w:asciiTheme="minorEastAsia" w:hAnsiTheme="minorEastAsia" w:hint="eastAsia"/>
          <w:color w:val="auto"/>
          <w:sz w:val="21"/>
          <w:szCs w:val="22"/>
          <w:lang w:eastAsia="zh-CN"/>
        </w:rPr>
        <w:t>第３報告：櫻間</w:t>
      </w:r>
      <w:r w:rsidR="00920D8D" w:rsidRPr="00A800B4">
        <w:rPr>
          <w:rFonts w:asciiTheme="minorEastAsia" w:hAnsiTheme="minorEastAsia" w:hint="eastAsia"/>
          <w:color w:val="auto"/>
          <w:sz w:val="21"/>
          <w:szCs w:val="22"/>
          <w:lang w:eastAsia="zh-CN"/>
        </w:rPr>
        <w:t>瑛</w:t>
      </w:r>
      <w:r w:rsidR="007B4050" w:rsidRPr="00DB0E81">
        <w:rPr>
          <w:rFonts w:asciiTheme="minorEastAsia" w:hAnsiTheme="minorEastAsia" w:hint="eastAsia"/>
          <w:color w:val="auto"/>
          <w:sz w:val="21"/>
          <w:szCs w:val="22"/>
        </w:rPr>
        <w:t>（</w:t>
      </w:r>
      <w:r w:rsidR="00920D8D" w:rsidRPr="00A800B4">
        <w:rPr>
          <w:rFonts w:asciiTheme="minorEastAsia" w:hAnsiTheme="minorEastAsia" w:hint="eastAsia"/>
          <w:color w:val="auto"/>
          <w:sz w:val="21"/>
          <w:szCs w:val="22"/>
          <w:lang w:eastAsia="zh-CN"/>
        </w:rPr>
        <w:t>日本学術振興会</w:t>
      </w:r>
      <w:r w:rsidR="007B4050" w:rsidRPr="00DB0E81">
        <w:rPr>
          <w:rFonts w:asciiTheme="minorEastAsia" w:hAnsiTheme="minorEastAsia" w:hint="eastAsia"/>
          <w:color w:val="auto"/>
          <w:sz w:val="21"/>
          <w:szCs w:val="22"/>
        </w:rPr>
        <w:t>）</w:t>
      </w:r>
    </w:p>
    <w:p w14:paraId="746205D0" w14:textId="456F4C0B" w:rsidR="00920D8D" w:rsidRPr="00A800B4" w:rsidRDefault="00920D8D" w:rsidP="00A800B4">
      <w:pPr>
        <w:pStyle w:val="Default"/>
        <w:ind w:leftChars="100" w:left="210"/>
        <w:rPr>
          <w:rFonts w:asciiTheme="minorEastAsia" w:hAnsiTheme="minorEastAsia"/>
          <w:color w:val="auto"/>
          <w:sz w:val="21"/>
          <w:szCs w:val="22"/>
          <w:lang w:eastAsia="zh-CN"/>
        </w:rPr>
      </w:pPr>
      <w:r w:rsidRPr="00A800B4">
        <w:rPr>
          <w:rFonts w:asciiTheme="minorEastAsia" w:hAnsiTheme="minorEastAsia" w:hint="eastAsia"/>
          <w:color w:val="auto"/>
          <w:sz w:val="21"/>
          <w:szCs w:val="22"/>
        </w:rPr>
        <w:t>「</w:t>
      </w:r>
      <w:r w:rsidRPr="00A800B4">
        <w:rPr>
          <w:rFonts w:asciiTheme="minorEastAsia" w:hAnsiTheme="minorEastAsia" w:hint="eastAsia"/>
          <w:color w:val="auto"/>
          <w:sz w:val="21"/>
          <w:szCs w:val="22"/>
          <w:lang w:eastAsia="zh-CN"/>
        </w:rPr>
        <w:t>帝政末期における正教徒異族人の自己認識：カザン正教会雑誌中における聖職者の記述を手がかりに</w:t>
      </w:r>
      <w:r w:rsidRPr="00A800B4">
        <w:rPr>
          <w:rFonts w:asciiTheme="minorEastAsia" w:hAnsiTheme="minorEastAsia" w:cs="ＭＳ" w:hint="eastAsia"/>
          <w:color w:val="auto"/>
          <w:sz w:val="20"/>
          <w:szCs w:val="21"/>
        </w:rPr>
        <w:t>」</w:t>
      </w:r>
    </w:p>
    <w:p w14:paraId="6F85F7AB" w14:textId="77777777" w:rsidR="00920D8D" w:rsidRPr="00A800B4" w:rsidRDefault="00920D8D" w:rsidP="00A800B4">
      <w:pPr>
        <w:tabs>
          <w:tab w:val="left" w:pos="1348"/>
        </w:tabs>
        <w:ind w:firstLineChars="200" w:firstLine="420"/>
        <w:rPr>
          <w:rFonts w:asciiTheme="minorEastAsia" w:eastAsiaTheme="minorEastAsia" w:hAnsiTheme="minorEastAsia" w:cs="ＭＳ"/>
          <w:sz w:val="20"/>
          <w:szCs w:val="21"/>
        </w:rPr>
      </w:pPr>
      <w:r w:rsidRPr="00A800B4">
        <w:rPr>
          <w:rFonts w:asciiTheme="minorEastAsia" w:eastAsiaTheme="minorEastAsia" w:hAnsiTheme="minorEastAsia" w:hint="eastAsia"/>
          <w:szCs w:val="22"/>
        </w:rPr>
        <w:t>討論者：</w:t>
      </w:r>
      <w:r w:rsidRPr="00A800B4">
        <w:rPr>
          <w:rFonts w:asciiTheme="minorEastAsia" w:eastAsiaTheme="minorEastAsia" w:hAnsiTheme="minorEastAsia" w:cs="ＭＳ 明朝" w:hint="eastAsia"/>
          <w:kern w:val="0"/>
          <w:sz w:val="20"/>
          <w:szCs w:val="21"/>
        </w:rPr>
        <w:t>松里公孝（東京大学）</w:t>
      </w:r>
    </w:p>
    <w:p w14:paraId="017B45C0" w14:textId="77777777" w:rsidR="00920D8D" w:rsidRPr="00A800B4" w:rsidRDefault="00920D8D" w:rsidP="00A800B4">
      <w:pPr>
        <w:ind w:firstLineChars="100" w:firstLine="200"/>
        <w:rPr>
          <w:rFonts w:asciiTheme="minorEastAsia" w:eastAsiaTheme="minorEastAsia" w:hAnsiTheme="minorEastAsia"/>
          <w:szCs w:val="22"/>
          <w:lang w:val="en-GB"/>
        </w:rPr>
      </w:pPr>
      <w:r w:rsidRPr="00A800B4">
        <w:rPr>
          <w:rFonts w:asciiTheme="minorEastAsia" w:eastAsiaTheme="minorEastAsia" w:hAnsiTheme="minorEastAsia" w:cs="ＭＳ" w:hint="eastAsia"/>
          <w:sz w:val="20"/>
          <w:szCs w:val="21"/>
        </w:rPr>
        <w:t>第</w:t>
      </w:r>
      <w:r w:rsidRPr="00FC70BA">
        <w:rPr>
          <w:rFonts w:asciiTheme="minorEastAsia" w:eastAsiaTheme="minorEastAsia" w:hAnsiTheme="minorEastAsia" w:cs="ＭＳ" w:hint="eastAsia"/>
          <w:szCs w:val="21"/>
          <w:lang w:val="ru-RU"/>
        </w:rPr>
        <w:t>４</w:t>
      </w:r>
      <w:r w:rsidRPr="00A800B4">
        <w:rPr>
          <w:rFonts w:asciiTheme="minorEastAsia" w:eastAsiaTheme="minorEastAsia" w:hAnsiTheme="minorEastAsia" w:cs="ＭＳ" w:hint="eastAsia"/>
          <w:sz w:val="20"/>
          <w:szCs w:val="21"/>
        </w:rPr>
        <w:t>報告：</w:t>
      </w:r>
      <w:r w:rsidRPr="00A800B4">
        <w:rPr>
          <w:rFonts w:asciiTheme="minorEastAsia" w:eastAsiaTheme="minorEastAsia" w:hAnsiTheme="minorEastAsia" w:hint="eastAsia"/>
          <w:szCs w:val="22"/>
          <w:lang w:val="en-GB"/>
        </w:rPr>
        <w:t>アレクサンドル・ディボフスキー（大阪大学）</w:t>
      </w:r>
    </w:p>
    <w:p w14:paraId="712F7624" w14:textId="77777777" w:rsidR="00920D8D" w:rsidRPr="00A800B4" w:rsidRDefault="00920D8D" w:rsidP="00DB0E81">
      <w:pPr>
        <w:ind w:firstLineChars="100" w:firstLine="210"/>
        <w:outlineLvl w:val="0"/>
        <w:rPr>
          <w:rFonts w:asciiTheme="minorEastAsia" w:eastAsiaTheme="minorEastAsia" w:hAnsiTheme="minorEastAsia"/>
          <w:szCs w:val="22"/>
          <w:lang w:val="en-GB"/>
        </w:rPr>
      </w:pPr>
      <w:r w:rsidRPr="00A800B4">
        <w:rPr>
          <w:rFonts w:asciiTheme="minorEastAsia" w:eastAsiaTheme="minorEastAsia" w:hAnsiTheme="minorEastAsia" w:hint="eastAsia"/>
          <w:szCs w:val="22"/>
          <w:lang w:val="en-GB"/>
        </w:rPr>
        <w:t>「</w:t>
      </w:r>
      <w:r w:rsidRPr="00A800B4">
        <w:rPr>
          <w:rFonts w:asciiTheme="minorEastAsia" w:eastAsiaTheme="minorEastAsia" w:hAnsiTheme="minorEastAsia" w:hint="eastAsia"/>
          <w:kern w:val="24"/>
          <w:szCs w:val="22"/>
        </w:rPr>
        <w:t>ロシア帝国王室東洋学会付属の東洋実践アカデミーにおける日本学について」</w:t>
      </w:r>
    </w:p>
    <w:p w14:paraId="44D44767" w14:textId="77777777" w:rsidR="00920D8D" w:rsidRPr="00A800B4" w:rsidRDefault="00920D8D" w:rsidP="00A800B4">
      <w:pPr>
        <w:ind w:firstLineChars="200" w:firstLine="420"/>
        <w:rPr>
          <w:rFonts w:asciiTheme="minorEastAsia" w:eastAsiaTheme="minorEastAsia" w:hAnsiTheme="minorEastAsia"/>
          <w:szCs w:val="22"/>
        </w:rPr>
      </w:pPr>
      <w:r w:rsidRPr="00A800B4">
        <w:rPr>
          <w:rFonts w:asciiTheme="minorEastAsia" w:eastAsiaTheme="minorEastAsia" w:hAnsiTheme="minorEastAsia" w:hint="eastAsia"/>
          <w:kern w:val="24"/>
          <w:szCs w:val="22"/>
        </w:rPr>
        <w:t>討論者：ユリア・ミハイロバ（広島市立大学名誉教授）</w:t>
      </w:r>
    </w:p>
    <w:p w14:paraId="1EC41742" w14:textId="77777777" w:rsidR="00920D8D" w:rsidRPr="00F909D8" w:rsidRDefault="00920D8D" w:rsidP="00920D8D">
      <w:pPr>
        <w:tabs>
          <w:tab w:val="left" w:pos="2977"/>
          <w:tab w:val="left" w:pos="6237"/>
        </w:tabs>
        <w:rPr>
          <w:rFonts w:ascii="ＭＳ Ｐゴシック" w:eastAsia="ＭＳ Ｐゴシック" w:hAnsi="ＭＳ Ｐゴシック"/>
          <w:b/>
          <w:sz w:val="22"/>
          <w:szCs w:val="22"/>
        </w:rPr>
      </w:pPr>
    </w:p>
    <w:p w14:paraId="63BCF479" w14:textId="77777777" w:rsidR="00920D8D" w:rsidRPr="00CF55E9" w:rsidRDefault="00920D8D" w:rsidP="00920D8D">
      <w:pPr>
        <w:tabs>
          <w:tab w:val="left" w:pos="2977"/>
          <w:tab w:val="left" w:pos="6237"/>
        </w:tabs>
        <w:rPr>
          <w:rFonts w:ascii="ＭＳ Ｐゴシック" w:eastAsia="ＭＳ Ｐゴシック" w:hAnsi="ＭＳ Ｐゴシック"/>
          <w:b/>
          <w:sz w:val="22"/>
          <w:szCs w:val="22"/>
        </w:rPr>
      </w:pPr>
      <w:r w:rsidRPr="00CF55E9">
        <w:rPr>
          <w:rFonts w:ascii="ＭＳ Ｐゴシック" w:eastAsia="ＭＳ Ｐゴシック" w:hAnsi="ＭＳ Ｐゴシック" w:hint="eastAsia"/>
          <w:b/>
          <w:sz w:val="22"/>
          <w:szCs w:val="22"/>
        </w:rPr>
        <w:t>分科会２（政治・外交・安全保障）　座長：月村太郎</w:t>
      </w:r>
      <w:r w:rsidR="00CF55E9">
        <w:rPr>
          <w:rFonts w:ascii="ＭＳ Ｐゴシック" w:eastAsia="ＭＳ Ｐゴシック" w:hAnsi="ＭＳ Ｐゴシック" w:hint="eastAsia"/>
          <w:b/>
          <w:sz w:val="22"/>
          <w:szCs w:val="22"/>
        </w:rPr>
        <w:t>（</w:t>
      </w:r>
      <w:r w:rsidRPr="00CF55E9">
        <w:rPr>
          <w:rFonts w:ascii="ＭＳ Ｐゴシック" w:eastAsia="ＭＳ Ｐゴシック" w:hAnsi="ＭＳ Ｐゴシック" w:hint="eastAsia"/>
          <w:b/>
          <w:sz w:val="22"/>
          <w:szCs w:val="22"/>
        </w:rPr>
        <w:t>同志社大学</w:t>
      </w:r>
      <w:r w:rsidR="00CF55E9">
        <w:rPr>
          <w:rFonts w:ascii="ＭＳ Ｐゴシック" w:eastAsia="ＭＳ Ｐゴシック" w:hAnsi="ＭＳ Ｐゴシック" w:hint="eastAsia"/>
          <w:b/>
          <w:sz w:val="22"/>
          <w:szCs w:val="22"/>
        </w:rPr>
        <w:t>）（</w:t>
      </w:r>
      <w:r w:rsidRPr="00CF55E9">
        <w:rPr>
          <w:rFonts w:ascii="ＭＳ Ｐゴシック" w:eastAsia="ＭＳ Ｐゴシック" w:hAnsi="ＭＳ Ｐゴシック" w:hint="eastAsia"/>
          <w:b/>
        </w:rPr>
        <w:t>第２講義棟</w:t>
      </w:r>
      <w:r w:rsidR="00A420E2" w:rsidRPr="00CF55E9">
        <w:rPr>
          <w:rFonts w:ascii="ＭＳ Ｐゴシック" w:eastAsia="ＭＳ Ｐゴシック" w:hAnsi="ＭＳ Ｐゴシック" w:hint="eastAsia"/>
          <w:b/>
        </w:rPr>
        <w:t>３０７</w:t>
      </w:r>
      <w:r w:rsidR="00CF55E9">
        <w:rPr>
          <w:rFonts w:ascii="ＭＳ Ｐゴシック" w:eastAsia="ＭＳ Ｐゴシック" w:hAnsi="ＭＳ Ｐゴシック" w:hint="eastAsia"/>
          <w:b/>
        </w:rPr>
        <w:t>）</w:t>
      </w:r>
    </w:p>
    <w:p w14:paraId="62FBBA52" w14:textId="6DD48A91" w:rsidR="003D5FE8" w:rsidRPr="00A800B4" w:rsidRDefault="00920D8D" w:rsidP="00A800B4">
      <w:pPr>
        <w:ind w:firstLineChars="100" w:firstLine="210"/>
        <w:rPr>
          <w:rFonts w:asciiTheme="minorEastAsia" w:eastAsiaTheme="minorEastAsia" w:hAnsiTheme="minorEastAsia"/>
          <w:szCs w:val="22"/>
        </w:rPr>
      </w:pPr>
      <w:r w:rsidRPr="00A800B4">
        <w:rPr>
          <w:rFonts w:asciiTheme="minorEastAsia" w:eastAsiaTheme="minorEastAsia" w:hAnsiTheme="minorEastAsia" w:hint="eastAsia"/>
          <w:szCs w:val="22"/>
          <w:lang w:eastAsia="zh-CN"/>
        </w:rPr>
        <w:t>第１報告：アリベイ・マムマドフ</w:t>
      </w:r>
      <w:r w:rsidR="00ED1CC3" w:rsidRPr="00DB0E81">
        <w:rPr>
          <w:rFonts w:asciiTheme="minorEastAsia" w:eastAsiaTheme="minorEastAsia" w:hAnsiTheme="minorEastAsia" w:hint="eastAsia"/>
          <w:szCs w:val="22"/>
        </w:rPr>
        <w:t>（</w:t>
      </w:r>
      <w:r w:rsidRPr="00A800B4">
        <w:rPr>
          <w:rFonts w:asciiTheme="minorEastAsia" w:eastAsiaTheme="minorEastAsia" w:hAnsiTheme="minorEastAsia" w:hint="eastAsia"/>
          <w:szCs w:val="22"/>
          <w:lang w:eastAsia="zh-CN"/>
        </w:rPr>
        <w:t>北海道大学大学院</w:t>
      </w:r>
      <w:r w:rsidR="00ED1CC3" w:rsidRPr="00DB0E81">
        <w:rPr>
          <w:rFonts w:asciiTheme="minorEastAsia" w:eastAsiaTheme="minorEastAsia" w:hAnsiTheme="minorEastAsia" w:hint="eastAsia"/>
          <w:szCs w:val="22"/>
        </w:rPr>
        <w:t>）</w:t>
      </w:r>
    </w:p>
    <w:p w14:paraId="6E27B8FF" w14:textId="77777777" w:rsidR="00920D8D" w:rsidRPr="00A800B4" w:rsidRDefault="00920D8D" w:rsidP="00A800B4">
      <w:pPr>
        <w:ind w:firstLineChars="100" w:firstLine="210"/>
        <w:rPr>
          <w:rFonts w:asciiTheme="minorEastAsia" w:eastAsiaTheme="minorEastAsia" w:hAnsiTheme="minorEastAsia"/>
          <w:szCs w:val="22"/>
          <w:lang w:eastAsia="zh-CN"/>
        </w:rPr>
      </w:pPr>
      <w:r w:rsidRPr="00A800B4">
        <w:rPr>
          <w:rFonts w:asciiTheme="minorEastAsia" w:eastAsiaTheme="minorEastAsia" w:hAnsiTheme="minorEastAsia" w:hint="eastAsia"/>
          <w:szCs w:val="22"/>
          <w:lang w:eastAsia="zh-CN"/>
        </w:rPr>
        <w:t>「ナゴルノ・カラバフをめぐる4日間戦争と大国ファクター」</w:t>
      </w:r>
    </w:p>
    <w:p w14:paraId="04F10D58" w14:textId="77777777" w:rsidR="00920D8D" w:rsidRPr="00A800B4" w:rsidRDefault="00920D8D" w:rsidP="00A800B4">
      <w:pPr>
        <w:ind w:leftChars="200" w:left="1050" w:hangingChars="300" w:hanging="630"/>
        <w:rPr>
          <w:rFonts w:asciiTheme="minorEastAsia" w:eastAsiaTheme="minorEastAsia" w:hAnsiTheme="minorEastAsia"/>
          <w:szCs w:val="22"/>
          <w:lang w:eastAsia="zh-CN"/>
        </w:rPr>
      </w:pPr>
      <w:r w:rsidRPr="00A800B4">
        <w:rPr>
          <w:rFonts w:asciiTheme="minorEastAsia" w:eastAsiaTheme="minorEastAsia" w:hAnsiTheme="minorEastAsia" w:hint="eastAsia"/>
          <w:szCs w:val="22"/>
          <w:lang w:eastAsia="zh-CN"/>
        </w:rPr>
        <w:t>討論者：吉村貴之（早稲田大学</w:t>
      </w:r>
      <w:r w:rsidRPr="00A800B4">
        <w:rPr>
          <w:rFonts w:asciiTheme="minorEastAsia" w:eastAsiaTheme="minorEastAsia" w:hAnsiTheme="minorEastAsia" w:hint="eastAsia"/>
          <w:szCs w:val="22"/>
        </w:rPr>
        <w:t>）</w:t>
      </w:r>
    </w:p>
    <w:p w14:paraId="2E99A271" w14:textId="586BF494" w:rsidR="003D5FE8" w:rsidRPr="00A800B4" w:rsidRDefault="00920D8D" w:rsidP="00A800B4">
      <w:pPr>
        <w:ind w:firstLineChars="100" w:firstLine="210"/>
        <w:rPr>
          <w:rFonts w:asciiTheme="minorEastAsia" w:eastAsiaTheme="minorEastAsia" w:hAnsiTheme="minorEastAsia"/>
          <w:szCs w:val="22"/>
        </w:rPr>
      </w:pPr>
      <w:r w:rsidRPr="00A800B4">
        <w:rPr>
          <w:rFonts w:asciiTheme="minorEastAsia" w:eastAsiaTheme="minorEastAsia" w:hAnsiTheme="minorEastAsia" w:hint="eastAsia"/>
          <w:szCs w:val="22"/>
          <w:lang w:eastAsia="zh-CN"/>
        </w:rPr>
        <w:t>第２報告：保坂三四郎</w:t>
      </w:r>
      <w:r w:rsidR="00ED1CC3" w:rsidRPr="00DB0E81">
        <w:rPr>
          <w:rFonts w:asciiTheme="minorEastAsia" w:eastAsiaTheme="minorEastAsia" w:hAnsiTheme="minorEastAsia" w:hint="eastAsia"/>
          <w:szCs w:val="22"/>
        </w:rPr>
        <w:t>（</w:t>
      </w:r>
      <w:r w:rsidRPr="00A800B4">
        <w:rPr>
          <w:rFonts w:asciiTheme="minorEastAsia" w:eastAsiaTheme="minorEastAsia" w:hAnsiTheme="minorEastAsia" w:hint="eastAsia"/>
          <w:szCs w:val="22"/>
          <w:lang w:eastAsia="zh-CN"/>
        </w:rPr>
        <w:t>旧ソ連非核化協力技術事務局</w:t>
      </w:r>
      <w:r w:rsidR="00ED1CC3" w:rsidRPr="00DB0E81">
        <w:rPr>
          <w:rFonts w:asciiTheme="minorEastAsia" w:eastAsiaTheme="minorEastAsia" w:hAnsiTheme="minorEastAsia" w:hint="eastAsia"/>
          <w:szCs w:val="22"/>
        </w:rPr>
        <w:t>）</w:t>
      </w:r>
    </w:p>
    <w:p w14:paraId="56F988BD" w14:textId="3027BAB3" w:rsidR="00920D8D" w:rsidRPr="00A800B4" w:rsidRDefault="00920D8D" w:rsidP="00DB0E81">
      <w:pPr>
        <w:ind w:firstLineChars="100" w:firstLine="210"/>
        <w:outlineLvl w:val="0"/>
        <w:rPr>
          <w:rFonts w:asciiTheme="minorEastAsia" w:eastAsiaTheme="minorEastAsia" w:hAnsiTheme="minorEastAsia"/>
          <w:szCs w:val="22"/>
          <w:lang w:eastAsia="zh-CN"/>
        </w:rPr>
      </w:pPr>
      <w:r w:rsidRPr="00A800B4">
        <w:rPr>
          <w:rFonts w:asciiTheme="minorEastAsia" w:eastAsiaTheme="minorEastAsia" w:hAnsiTheme="minorEastAsia" w:hint="eastAsia"/>
          <w:szCs w:val="22"/>
        </w:rPr>
        <w:t>「</w:t>
      </w:r>
      <w:r w:rsidRPr="00A800B4">
        <w:rPr>
          <w:rFonts w:asciiTheme="minorEastAsia" w:eastAsiaTheme="minorEastAsia" w:hAnsiTheme="minorEastAsia" w:hint="eastAsia"/>
          <w:szCs w:val="22"/>
          <w:lang w:eastAsia="zh-CN"/>
        </w:rPr>
        <w:t>ロシアの「政治技術」とウクライナ問題：「スルコフ・リークス」をもとに</w:t>
      </w:r>
      <w:r w:rsidRPr="00A800B4">
        <w:rPr>
          <w:rFonts w:asciiTheme="minorEastAsia" w:eastAsiaTheme="minorEastAsia" w:hAnsiTheme="minorEastAsia" w:cs="ＭＳ 明朝" w:hint="eastAsia"/>
          <w:kern w:val="0"/>
          <w:sz w:val="20"/>
          <w:szCs w:val="21"/>
        </w:rPr>
        <w:t>」</w:t>
      </w:r>
    </w:p>
    <w:p w14:paraId="3DFFA3A3" w14:textId="77777777" w:rsidR="00920D8D" w:rsidRPr="00A800B4" w:rsidRDefault="00920D8D" w:rsidP="00A800B4">
      <w:pPr>
        <w:tabs>
          <w:tab w:val="left" w:pos="1134"/>
        </w:tabs>
        <w:ind w:firstLineChars="200" w:firstLine="420"/>
        <w:rPr>
          <w:rFonts w:asciiTheme="minorEastAsia" w:eastAsiaTheme="minorEastAsia" w:hAnsiTheme="minorEastAsia"/>
          <w:szCs w:val="22"/>
          <w:lang w:eastAsia="zh-CN"/>
        </w:rPr>
      </w:pPr>
      <w:r w:rsidRPr="00A800B4">
        <w:rPr>
          <w:rFonts w:asciiTheme="minorEastAsia" w:eastAsiaTheme="minorEastAsia" w:hAnsiTheme="minorEastAsia" w:hint="eastAsia"/>
          <w:szCs w:val="22"/>
          <w:lang w:eastAsia="zh-CN"/>
        </w:rPr>
        <w:t>討論者：</w:t>
      </w:r>
      <w:r w:rsidRPr="00A800B4">
        <w:rPr>
          <w:rFonts w:asciiTheme="minorEastAsia" w:eastAsiaTheme="minorEastAsia" w:hAnsiTheme="minorEastAsia" w:hint="eastAsia"/>
          <w:szCs w:val="22"/>
        </w:rPr>
        <w:t>名越健郎</w:t>
      </w:r>
      <w:r w:rsidRPr="00A800B4">
        <w:rPr>
          <w:rFonts w:asciiTheme="minorEastAsia" w:eastAsiaTheme="minorEastAsia" w:hAnsiTheme="minorEastAsia" w:cstheme="minorBidi" w:hint="eastAsia"/>
          <w:sz w:val="20"/>
          <w:szCs w:val="21"/>
        </w:rPr>
        <w:t>（拓殖大学）</w:t>
      </w:r>
    </w:p>
    <w:p w14:paraId="13356A0D" w14:textId="08A624BC" w:rsidR="00920D8D" w:rsidRPr="00A800B4" w:rsidRDefault="00920D8D" w:rsidP="00A800B4">
      <w:pPr>
        <w:ind w:firstLineChars="100" w:firstLine="210"/>
        <w:rPr>
          <w:rFonts w:asciiTheme="minorEastAsia" w:eastAsiaTheme="minorEastAsia" w:hAnsiTheme="minorEastAsia"/>
          <w:szCs w:val="22"/>
          <w:lang w:eastAsia="zh-CN"/>
        </w:rPr>
      </w:pPr>
      <w:r w:rsidRPr="00A800B4">
        <w:rPr>
          <w:rFonts w:asciiTheme="minorEastAsia" w:eastAsiaTheme="minorEastAsia" w:hAnsiTheme="minorEastAsia" w:hint="eastAsia"/>
          <w:szCs w:val="22"/>
          <w:lang w:eastAsia="zh-CN"/>
        </w:rPr>
        <w:t>第３報告：宮脇昇</w:t>
      </w:r>
      <w:r w:rsidR="00E152E5" w:rsidRPr="00DB0E81">
        <w:rPr>
          <w:rFonts w:asciiTheme="minorEastAsia" w:eastAsiaTheme="minorEastAsia" w:hAnsiTheme="minorEastAsia" w:hint="eastAsia"/>
          <w:szCs w:val="22"/>
        </w:rPr>
        <w:t>（</w:t>
      </w:r>
      <w:r w:rsidRPr="00A800B4">
        <w:rPr>
          <w:rFonts w:asciiTheme="minorEastAsia" w:eastAsiaTheme="minorEastAsia" w:hAnsiTheme="minorEastAsia" w:hint="eastAsia"/>
          <w:szCs w:val="22"/>
          <w:lang w:eastAsia="zh-CN"/>
        </w:rPr>
        <w:t>立命館大学</w:t>
      </w:r>
      <w:r w:rsidR="00E152E5" w:rsidRPr="00DB0E81">
        <w:rPr>
          <w:rFonts w:asciiTheme="minorEastAsia" w:eastAsiaTheme="minorEastAsia" w:hAnsiTheme="minorEastAsia" w:hint="eastAsia"/>
          <w:szCs w:val="22"/>
        </w:rPr>
        <w:t>）</w:t>
      </w:r>
    </w:p>
    <w:p w14:paraId="0332334B" w14:textId="77777777" w:rsidR="00920D8D" w:rsidRPr="00A800B4" w:rsidRDefault="00920D8D" w:rsidP="00A800B4">
      <w:pPr>
        <w:ind w:firstLineChars="100" w:firstLine="210"/>
        <w:rPr>
          <w:rFonts w:asciiTheme="minorEastAsia" w:eastAsiaTheme="minorEastAsia" w:hAnsiTheme="minorEastAsia" w:cs="Arial"/>
          <w:sz w:val="20"/>
          <w:szCs w:val="21"/>
          <w:shd w:val="clear" w:color="auto" w:fill="FFFFFF"/>
        </w:rPr>
      </w:pPr>
      <w:r w:rsidRPr="00A800B4">
        <w:rPr>
          <w:rFonts w:asciiTheme="minorEastAsia" w:eastAsiaTheme="minorEastAsia" w:hAnsiTheme="minorEastAsia" w:hint="eastAsia"/>
          <w:szCs w:val="22"/>
        </w:rPr>
        <w:t>「</w:t>
      </w:r>
      <w:r w:rsidRPr="00A800B4">
        <w:rPr>
          <w:rFonts w:asciiTheme="minorEastAsia" w:eastAsiaTheme="minorEastAsia" w:hAnsiTheme="minorEastAsia" w:hint="eastAsia"/>
          <w:szCs w:val="22"/>
          <w:lang w:eastAsia="zh-CN"/>
        </w:rPr>
        <w:t>モンゴルの中立政策と対ロ関係</w:t>
      </w:r>
      <w:r w:rsidRPr="00A800B4">
        <w:rPr>
          <w:rFonts w:asciiTheme="minorEastAsia" w:eastAsiaTheme="minorEastAsia" w:hAnsiTheme="minorEastAsia" w:hint="eastAsia"/>
          <w:szCs w:val="22"/>
        </w:rPr>
        <w:t>」</w:t>
      </w:r>
    </w:p>
    <w:p w14:paraId="37E66B0F" w14:textId="77777777" w:rsidR="00920D8D" w:rsidRPr="00A800B4" w:rsidRDefault="00920D8D" w:rsidP="00A800B4">
      <w:pPr>
        <w:ind w:leftChars="100" w:left="1810" w:hangingChars="800" w:hanging="1600"/>
        <w:rPr>
          <w:rFonts w:asciiTheme="minorEastAsia" w:eastAsiaTheme="minorEastAsia" w:hAnsiTheme="minorEastAsia" w:cstheme="minorBidi"/>
          <w:sz w:val="20"/>
          <w:szCs w:val="21"/>
        </w:rPr>
      </w:pPr>
      <w:r w:rsidRPr="00A800B4">
        <w:rPr>
          <w:rFonts w:asciiTheme="minorEastAsia" w:eastAsiaTheme="minorEastAsia" w:hAnsiTheme="minorEastAsia" w:cs="Arial" w:hint="eastAsia"/>
          <w:sz w:val="20"/>
          <w:szCs w:val="21"/>
          <w:shd w:val="clear" w:color="auto" w:fill="FFFFFF"/>
        </w:rPr>
        <w:t xml:space="preserve">　</w:t>
      </w:r>
      <w:r w:rsidRPr="00A800B4">
        <w:rPr>
          <w:rFonts w:asciiTheme="minorEastAsia" w:eastAsiaTheme="minorEastAsia" w:hAnsiTheme="minorEastAsia" w:hint="eastAsia"/>
          <w:szCs w:val="22"/>
        </w:rPr>
        <w:t>討論者：</w:t>
      </w:r>
      <w:r w:rsidRPr="00A800B4">
        <w:rPr>
          <w:rFonts w:asciiTheme="minorEastAsia" w:eastAsiaTheme="minorEastAsia" w:hAnsiTheme="minorEastAsia" w:cstheme="minorBidi" w:hint="eastAsia"/>
          <w:sz w:val="20"/>
          <w:szCs w:val="21"/>
        </w:rPr>
        <w:t>加藤美保子（人間文化研究機構・北海道大学）</w:t>
      </w:r>
    </w:p>
    <w:p w14:paraId="1DA5FBBD" w14:textId="3F63370D" w:rsidR="003D5FE8" w:rsidRPr="00A800B4" w:rsidRDefault="00920D8D" w:rsidP="00A800B4">
      <w:pPr>
        <w:autoSpaceDE w:val="0"/>
        <w:autoSpaceDN w:val="0"/>
        <w:adjustRightInd w:val="0"/>
        <w:ind w:firstLineChars="100" w:firstLine="210"/>
        <w:jc w:val="left"/>
        <w:rPr>
          <w:rFonts w:asciiTheme="minorEastAsia" w:eastAsiaTheme="minorEastAsia" w:hAnsiTheme="minorEastAsia"/>
          <w:szCs w:val="22"/>
        </w:rPr>
      </w:pPr>
      <w:r w:rsidRPr="00A800B4">
        <w:rPr>
          <w:rFonts w:asciiTheme="minorEastAsia" w:eastAsiaTheme="minorEastAsia" w:hAnsiTheme="minorEastAsia" w:hint="eastAsia"/>
          <w:szCs w:val="22"/>
        </w:rPr>
        <w:t>第</w:t>
      </w:r>
      <w:r w:rsidR="00F76AF6" w:rsidRPr="00A800B4">
        <w:rPr>
          <w:rFonts w:asciiTheme="minorEastAsia" w:eastAsiaTheme="minorEastAsia" w:hAnsiTheme="minorEastAsia" w:hint="eastAsia"/>
          <w:szCs w:val="22"/>
        </w:rPr>
        <w:t>４</w:t>
      </w:r>
      <w:r w:rsidRPr="00A800B4">
        <w:rPr>
          <w:rFonts w:asciiTheme="minorEastAsia" w:eastAsiaTheme="minorEastAsia" w:hAnsiTheme="minorEastAsia" w:hint="eastAsia"/>
          <w:szCs w:val="22"/>
        </w:rPr>
        <w:t>報告：角田安正</w:t>
      </w:r>
      <w:r w:rsidR="00E152E5" w:rsidRPr="00DB0E81">
        <w:rPr>
          <w:rFonts w:asciiTheme="minorEastAsia" w:eastAsiaTheme="minorEastAsia" w:hAnsiTheme="minorEastAsia" w:hint="eastAsia"/>
          <w:szCs w:val="22"/>
        </w:rPr>
        <w:t>（</w:t>
      </w:r>
      <w:r w:rsidRPr="00A800B4">
        <w:rPr>
          <w:rFonts w:asciiTheme="minorEastAsia" w:eastAsiaTheme="minorEastAsia" w:hAnsiTheme="minorEastAsia" w:hint="eastAsia"/>
          <w:szCs w:val="22"/>
        </w:rPr>
        <w:t>防衛大学校</w:t>
      </w:r>
      <w:r w:rsidR="00E152E5" w:rsidRPr="00DB0E81">
        <w:rPr>
          <w:rFonts w:asciiTheme="minorEastAsia" w:eastAsiaTheme="minorEastAsia" w:hAnsiTheme="minorEastAsia" w:hint="eastAsia"/>
          <w:szCs w:val="22"/>
        </w:rPr>
        <w:t>）</w:t>
      </w:r>
    </w:p>
    <w:p w14:paraId="03B7519D" w14:textId="77777777" w:rsidR="00920D8D" w:rsidRPr="00A800B4" w:rsidRDefault="00920D8D" w:rsidP="00A800B4">
      <w:pPr>
        <w:autoSpaceDE w:val="0"/>
        <w:autoSpaceDN w:val="0"/>
        <w:adjustRightInd w:val="0"/>
        <w:ind w:firstLineChars="100" w:firstLine="210"/>
        <w:jc w:val="left"/>
        <w:rPr>
          <w:rFonts w:asciiTheme="minorEastAsia" w:eastAsiaTheme="minorEastAsia" w:hAnsiTheme="minorEastAsia"/>
          <w:szCs w:val="22"/>
        </w:rPr>
      </w:pPr>
      <w:r w:rsidRPr="00A800B4">
        <w:rPr>
          <w:rFonts w:asciiTheme="minorEastAsia" w:eastAsiaTheme="minorEastAsia" w:hAnsiTheme="minorEastAsia" w:hint="eastAsia"/>
          <w:szCs w:val="22"/>
        </w:rPr>
        <w:t>「併合後のクリミアにおけるロシアの軍事力増強」</w:t>
      </w:r>
    </w:p>
    <w:p w14:paraId="2AC2A03F" w14:textId="77777777" w:rsidR="00920D8D" w:rsidRPr="00A800B4" w:rsidRDefault="00920D8D" w:rsidP="00A800B4">
      <w:pPr>
        <w:tabs>
          <w:tab w:val="left" w:pos="1134"/>
        </w:tabs>
        <w:ind w:firstLineChars="200" w:firstLine="420"/>
        <w:rPr>
          <w:rFonts w:asciiTheme="minorEastAsia" w:eastAsiaTheme="minorEastAsia" w:hAnsiTheme="minorEastAsia"/>
          <w:szCs w:val="22"/>
        </w:rPr>
      </w:pPr>
      <w:r w:rsidRPr="00A800B4">
        <w:rPr>
          <w:rFonts w:asciiTheme="minorEastAsia" w:eastAsiaTheme="minorEastAsia" w:hAnsiTheme="minorEastAsia" w:hint="eastAsia"/>
          <w:szCs w:val="22"/>
        </w:rPr>
        <w:t>討論者：兵頭慎治（防衛研究所）</w:t>
      </w:r>
    </w:p>
    <w:p w14:paraId="078A4ACF" w14:textId="77777777" w:rsidR="003D5FE8" w:rsidRPr="00F909D8" w:rsidRDefault="003D5FE8" w:rsidP="00920D8D">
      <w:pPr>
        <w:rPr>
          <w:rFonts w:ascii="ＭＳ Ｐゴシック" w:eastAsia="ＭＳ Ｐゴシック" w:hAnsi="ＭＳ Ｐゴシック"/>
          <w:sz w:val="22"/>
          <w:szCs w:val="22"/>
        </w:rPr>
      </w:pPr>
    </w:p>
    <w:p w14:paraId="5F64AA55" w14:textId="77777777" w:rsidR="00920D8D" w:rsidRPr="003D5FE8" w:rsidRDefault="00920D8D" w:rsidP="00920D8D">
      <w:pPr>
        <w:tabs>
          <w:tab w:val="left" w:pos="2977"/>
          <w:tab w:val="left" w:pos="6029"/>
        </w:tabs>
        <w:rPr>
          <w:rFonts w:ascii="ＭＳ Ｐゴシック" w:eastAsia="ＭＳ Ｐゴシック" w:hAnsi="ＭＳ Ｐゴシック"/>
          <w:b/>
          <w:bCs/>
          <w:sz w:val="22"/>
          <w:szCs w:val="22"/>
        </w:rPr>
      </w:pPr>
      <w:r w:rsidRPr="003D5FE8">
        <w:rPr>
          <w:rFonts w:ascii="ＭＳ Ｐゴシック" w:eastAsia="ＭＳ Ｐゴシック" w:hAnsi="ＭＳ Ｐゴシック" w:hint="eastAsia"/>
          <w:b/>
          <w:bCs/>
          <w:sz w:val="22"/>
          <w:szCs w:val="22"/>
        </w:rPr>
        <w:t>分科会３（経済・社会）　座長：雲和広（一橋大学）</w:t>
      </w:r>
      <w:r w:rsidR="00A420E2" w:rsidRPr="003D5FE8">
        <w:rPr>
          <w:rFonts w:ascii="ＭＳ Ｐゴシック" w:eastAsia="ＭＳ Ｐゴシック" w:hAnsi="ＭＳ Ｐゴシック" w:hint="eastAsia"/>
          <w:b/>
          <w:bCs/>
          <w:sz w:val="22"/>
          <w:szCs w:val="22"/>
        </w:rPr>
        <w:t>（</w:t>
      </w:r>
      <w:r w:rsidRPr="003D5FE8">
        <w:rPr>
          <w:rFonts w:ascii="ＭＳ Ｐゴシック" w:eastAsia="ＭＳ Ｐゴシック" w:hAnsi="ＭＳ Ｐゴシック" w:hint="eastAsia"/>
          <w:b/>
        </w:rPr>
        <w:t>第２講義棟</w:t>
      </w:r>
      <w:r w:rsidR="00A420E2" w:rsidRPr="003D5FE8">
        <w:rPr>
          <w:rFonts w:ascii="ＭＳ Ｐゴシック" w:eastAsia="ＭＳ Ｐゴシック" w:hAnsi="ＭＳ Ｐゴシック" w:hint="eastAsia"/>
          <w:b/>
        </w:rPr>
        <w:t>３０８）</w:t>
      </w:r>
    </w:p>
    <w:p w14:paraId="1B20F05C" w14:textId="77777777" w:rsidR="00A800B4" w:rsidRDefault="00920D8D" w:rsidP="00A800B4">
      <w:pPr>
        <w:widowControl/>
        <w:ind w:firstLineChars="100" w:firstLine="210"/>
        <w:jc w:val="left"/>
        <w:rPr>
          <w:rFonts w:asciiTheme="minorEastAsia" w:eastAsiaTheme="minorEastAsia" w:hAnsiTheme="minorEastAsia" w:cs="ＭＳ Ｐゴシック"/>
          <w:kern w:val="0"/>
          <w:szCs w:val="21"/>
        </w:rPr>
      </w:pPr>
      <w:r w:rsidRPr="003D5FE8">
        <w:rPr>
          <w:rFonts w:asciiTheme="minorEastAsia" w:eastAsiaTheme="minorEastAsia" w:hAnsiTheme="minorEastAsia" w:cs="ＭＳ Ｐゴシック" w:hint="eastAsia"/>
          <w:kern w:val="0"/>
          <w:szCs w:val="21"/>
        </w:rPr>
        <w:t>第</w:t>
      </w:r>
      <w:r w:rsidR="003D5FE8" w:rsidRPr="00A800B4">
        <w:rPr>
          <w:rFonts w:asciiTheme="minorEastAsia" w:eastAsiaTheme="minorEastAsia" w:hAnsiTheme="minorEastAsia" w:cs="ＭＳ Ｐゴシック" w:hint="eastAsia"/>
          <w:kern w:val="0"/>
          <w:szCs w:val="21"/>
        </w:rPr>
        <w:t>１</w:t>
      </w:r>
      <w:r w:rsidRPr="003D5FE8">
        <w:rPr>
          <w:rFonts w:asciiTheme="minorEastAsia" w:eastAsiaTheme="minorEastAsia" w:hAnsiTheme="minorEastAsia" w:cs="ＭＳ Ｐゴシック" w:hint="eastAsia"/>
          <w:kern w:val="0"/>
          <w:szCs w:val="21"/>
        </w:rPr>
        <w:t>報告</w:t>
      </w:r>
      <w:r w:rsidRPr="00A800B4">
        <w:rPr>
          <w:rFonts w:asciiTheme="minorEastAsia" w:eastAsiaTheme="minorEastAsia" w:hAnsiTheme="minorEastAsia" w:cs="ＭＳ Ｐゴシック" w:hint="eastAsia"/>
          <w:kern w:val="0"/>
          <w:szCs w:val="21"/>
        </w:rPr>
        <w:t>：</w:t>
      </w:r>
      <w:r w:rsidRPr="003D5FE8">
        <w:rPr>
          <w:rFonts w:asciiTheme="minorEastAsia" w:eastAsiaTheme="minorEastAsia" w:hAnsiTheme="minorEastAsia" w:cs="ＭＳ Ｐゴシック" w:hint="eastAsia"/>
          <w:kern w:val="0"/>
          <w:szCs w:val="21"/>
        </w:rPr>
        <w:t>里上三保子</w:t>
      </w:r>
      <w:r w:rsidRPr="00A800B4">
        <w:rPr>
          <w:rFonts w:asciiTheme="minorEastAsia" w:eastAsiaTheme="minorEastAsia" w:hAnsiTheme="minorEastAsia" w:cs="ＭＳ Ｐゴシック" w:hint="eastAsia"/>
          <w:kern w:val="0"/>
          <w:szCs w:val="21"/>
        </w:rPr>
        <w:t>（</w:t>
      </w:r>
      <w:r w:rsidRPr="003D5FE8">
        <w:rPr>
          <w:rFonts w:asciiTheme="minorEastAsia" w:eastAsiaTheme="minorEastAsia" w:hAnsiTheme="minorEastAsia" w:cs="ＭＳ Ｐゴシック" w:hint="eastAsia"/>
          <w:kern w:val="0"/>
          <w:szCs w:val="21"/>
        </w:rPr>
        <w:t>京都大学経済研究所　研修員</w:t>
      </w:r>
      <w:r w:rsidRPr="00A800B4">
        <w:rPr>
          <w:rFonts w:asciiTheme="minorEastAsia" w:eastAsiaTheme="minorEastAsia" w:hAnsiTheme="minorEastAsia" w:cs="ＭＳ Ｐゴシック" w:hint="eastAsia"/>
          <w:kern w:val="0"/>
          <w:szCs w:val="21"/>
        </w:rPr>
        <w:t>）</w:t>
      </w:r>
    </w:p>
    <w:p w14:paraId="22EE1336" w14:textId="5F3B27EC" w:rsidR="00A800B4" w:rsidRDefault="00920D8D" w:rsidP="00A800B4">
      <w:pPr>
        <w:widowControl/>
        <w:ind w:firstLineChars="100" w:firstLine="210"/>
        <w:jc w:val="left"/>
        <w:rPr>
          <w:rFonts w:asciiTheme="minorEastAsia" w:eastAsiaTheme="minorEastAsia" w:hAnsiTheme="minorEastAsia" w:cs="ＭＳ Ｐゴシック"/>
          <w:kern w:val="0"/>
          <w:szCs w:val="21"/>
        </w:rPr>
      </w:pPr>
      <w:r w:rsidRPr="003D5FE8">
        <w:rPr>
          <w:rFonts w:asciiTheme="minorEastAsia" w:eastAsiaTheme="minorEastAsia" w:hAnsiTheme="minorEastAsia" w:cs="ＭＳ Ｐゴシック" w:hint="eastAsia"/>
          <w:kern w:val="0"/>
          <w:szCs w:val="21"/>
        </w:rPr>
        <w:t>「移行期ドイツ東部諸州における労働市場政策～統一コストを再考</w:t>
      </w:r>
      <w:r w:rsidR="009D598D">
        <w:rPr>
          <w:rFonts w:asciiTheme="minorEastAsia" w:eastAsiaTheme="minorEastAsia" w:hAnsiTheme="minorEastAsia" w:cs="ＭＳ Ｐゴシック" w:hint="eastAsia"/>
          <w:kern w:val="0"/>
          <w:szCs w:val="21"/>
        </w:rPr>
        <w:t>する</w:t>
      </w:r>
      <w:r w:rsidRPr="003D5FE8">
        <w:rPr>
          <w:rFonts w:asciiTheme="minorEastAsia" w:eastAsiaTheme="minorEastAsia" w:hAnsiTheme="minorEastAsia" w:cs="ＭＳ Ｐゴシック" w:hint="eastAsia"/>
          <w:kern w:val="0"/>
          <w:szCs w:val="21"/>
        </w:rPr>
        <w:t>」</w:t>
      </w:r>
    </w:p>
    <w:p w14:paraId="15DFE35C" w14:textId="2263D1DD" w:rsidR="00920D8D" w:rsidRPr="00A800B4" w:rsidRDefault="00920D8D" w:rsidP="00A800B4">
      <w:pPr>
        <w:widowControl/>
        <w:ind w:firstLineChars="200" w:firstLine="420"/>
        <w:jc w:val="left"/>
        <w:rPr>
          <w:rFonts w:asciiTheme="minorEastAsia" w:eastAsiaTheme="minorEastAsia" w:hAnsiTheme="minorEastAsia" w:cs="ＭＳ Ｐゴシック"/>
          <w:kern w:val="0"/>
          <w:szCs w:val="21"/>
        </w:rPr>
      </w:pPr>
      <w:r w:rsidRPr="003D5FE8">
        <w:rPr>
          <w:rFonts w:asciiTheme="minorEastAsia" w:eastAsiaTheme="minorEastAsia" w:hAnsiTheme="minorEastAsia" w:cs="ＭＳ Ｐゴシック" w:hint="eastAsia"/>
          <w:kern w:val="0"/>
          <w:szCs w:val="21"/>
        </w:rPr>
        <w:t>討論者：武田友加（九州大学）</w:t>
      </w:r>
    </w:p>
    <w:p w14:paraId="3928D29D" w14:textId="77777777" w:rsidR="00920D8D" w:rsidRPr="009D598D" w:rsidRDefault="00920D8D" w:rsidP="00DB0E81">
      <w:pPr>
        <w:outlineLvl w:val="0"/>
        <w:rPr>
          <w:rFonts w:ascii="Times New Roman" w:eastAsiaTheme="minorEastAsia" w:hAnsi="Times New Roman"/>
          <w:sz w:val="22"/>
        </w:rPr>
      </w:pPr>
      <w:r w:rsidRPr="009D598D">
        <w:rPr>
          <w:rFonts w:ascii="Times New Roman" w:eastAsiaTheme="minorEastAsia" w:hAnsi="Times New Roman"/>
          <w:sz w:val="22"/>
        </w:rPr>
        <w:lastRenderedPageBreak/>
        <w:t>Migration, Family, and Gender: Examination on Migration Experience from Central Asia to Russia</w:t>
      </w:r>
    </w:p>
    <w:p w14:paraId="6E24936B" w14:textId="77777777" w:rsidR="00920D8D" w:rsidRPr="009D598D" w:rsidRDefault="00920D8D" w:rsidP="00920D8D">
      <w:pPr>
        <w:ind w:leftChars="200" w:left="420"/>
        <w:rPr>
          <w:rFonts w:ascii="Times New Roman" w:eastAsiaTheme="minorEastAsia" w:hAnsi="Times New Roman"/>
          <w:szCs w:val="21"/>
        </w:rPr>
      </w:pPr>
      <w:r w:rsidRPr="009D598D">
        <w:rPr>
          <w:rFonts w:ascii="Times New Roman" w:eastAsiaTheme="minorEastAsia" w:hAnsi="Times New Roman"/>
          <w:sz w:val="22"/>
        </w:rPr>
        <w:t xml:space="preserve">Report 1: </w:t>
      </w:r>
      <w:r w:rsidRPr="009D598D">
        <w:rPr>
          <w:rFonts w:ascii="Times New Roman" w:eastAsiaTheme="minorEastAsia" w:hAnsi="Times New Roman"/>
          <w:szCs w:val="21"/>
        </w:rPr>
        <w:t>Tatiana Karabchuk, Assistant Professor, Faculty of Sociology, United Arab Emirates University / Visiting Fellow, Institute of Economic Research, Hitotsubashi University</w:t>
      </w:r>
    </w:p>
    <w:p w14:paraId="0C386D88" w14:textId="77777777" w:rsidR="00920D8D" w:rsidRPr="009D598D" w:rsidRDefault="00920D8D" w:rsidP="00DB0E81">
      <w:pPr>
        <w:ind w:firstLineChars="100" w:firstLine="210"/>
        <w:outlineLvl w:val="0"/>
        <w:rPr>
          <w:rFonts w:ascii="Times New Roman" w:eastAsiaTheme="minorEastAsia" w:hAnsi="Times New Roman"/>
          <w:szCs w:val="21"/>
        </w:rPr>
      </w:pPr>
      <w:r w:rsidRPr="009D598D">
        <w:rPr>
          <w:rFonts w:ascii="Times New Roman" w:eastAsiaTheme="minorEastAsia" w:hAnsi="Times New Roman"/>
          <w:szCs w:val="21"/>
        </w:rPr>
        <w:tab/>
      </w:r>
      <w:r w:rsidR="00F76AF6" w:rsidRPr="009D598D">
        <w:rPr>
          <w:rFonts w:ascii="Times New Roman" w:eastAsiaTheme="minorEastAsia" w:hAnsi="Times New Roman"/>
          <w:szCs w:val="21"/>
        </w:rPr>
        <w:t>“</w:t>
      </w:r>
      <w:r w:rsidRPr="009D598D">
        <w:rPr>
          <w:rFonts w:ascii="Times New Roman" w:eastAsiaTheme="minorEastAsia" w:hAnsi="Times New Roman"/>
          <w:szCs w:val="21"/>
        </w:rPr>
        <w:t>Migration from Central Asia and Informal Employment in Russia”</w:t>
      </w:r>
    </w:p>
    <w:p w14:paraId="6BCE9F0B" w14:textId="77777777" w:rsidR="00920D8D" w:rsidRPr="009D598D" w:rsidRDefault="00920D8D" w:rsidP="00920D8D">
      <w:pPr>
        <w:ind w:leftChars="202" w:left="424"/>
        <w:rPr>
          <w:rFonts w:ascii="Times New Roman" w:eastAsiaTheme="minorEastAsia" w:hAnsi="Times New Roman"/>
          <w:szCs w:val="21"/>
        </w:rPr>
      </w:pPr>
      <w:r w:rsidRPr="009D598D">
        <w:rPr>
          <w:rFonts w:ascii="Times New Roman" w:eastAsiaTheme="minorEastAsia" w:hAnsi="Times New Roman"/>
          <w:sz w:val="22"/>
        </w:rPr>
        <w:t xml:space="preserve">Report 2: </w:t>
      </w:r>
      <w:r w:rsidRPr="009D598D">
        <w:rPr>
          <w:rFonts w:ascii="Times New Roman" w:eastAsiaTheme="minorEastAsia" w:hAnsi="Times New Roman"/>
          <w:szCs w:val="21"/>
        </w:rPr>
        <w:t>Kazuhiro Kumo, Professor, Institute of Economic Research, Hitotsubashi University</w:t>
      </w:r>
    </w:p>
    <w:p w14:paraId="70B86261" w14:textId="77777777" w:rsidR="00920D8D" w:rsidRPr="009D598D" w:rsidRDefault="00920D8D" w:rsidP="00920D8D">
      <w:pPr>
        <w:ind w:leftChars="300" w:left="630" w:firstLineChars="104" w:firstLine="218"/>
        <w:rPr>
          <w:rFonts w:ascii="Times New Roman" w:eastAsiaTheme="minorEastAsia" w:hAnsi="Times New Roman"/>
          <w:szCs w:val="21"/>
        </w:rPr>
      </w:pPr>
      <w:r w:rsidRPr="009D598D">
        <w:rPr>
          <w:rFonts w:ascii="Times New Roman" w:eastAsiaTheme="minorEastAsia" w:hAnsi="Times New Roman"/>
          <w:szCs w:val="21"/>
        </w:rPr>
        <w:t>“Women’s Voices: A Gender Survey in Tajikistan” (co-authored with Noriko Igarashi)</w:t>
      </w:r>
    </w:p>
    <w:p w14:paraId="6CA306F7" w14:textId="61443A12" w:rsidR="00920D8D" w:rsidRPr="009D598D" w:rsidRDefault="00920D8D" w:rsidP="00920D8D">
      <w:pPr>
        <w:widowControl/>
        <w:ind w:leftChars="200" w:left="424" w:hangingChars="2" w:hanging="4"/>
        <w:rPr>
          <w:rFonts w:ascii="Times New Roman" w:eastAsiaTheme="minorEastAsia" w:hAnsi="Times New Roman"/>
          <w:sz w:val="22"/>
          <w:szCs w:val="22"/>
        </w:rPr>
      </w:pPr>
      <w:r w:rsidRPr="009D598D">
        <w:rPr>
          <w:rFonts w:ascii="Times New Roman" w:eastAsiaTheme="minorEastAsia" w:hAnsi="Times New Roman"/>
          <w:sz w:val="22"/>
        </w:rPr>
        <w:t xml:space="preserve">Report 3: </w:t>
      </w:r>
      <w:r w:rsidRPr="009D598D">
        <w:rPr>
          <w:rFonts w:ascii="Times New Roman" w:eastAsiaTheme="minorEastAsia" w:hAnsi="Times New Roman"/>
          <w:sz w:val="22"/>
          <w:szCs w:val="22"/>
        </w:rPr>
        <w:t>Kseni</w:t>
      </w:r>
      <w:r w:rsidR="00B87EEA">
        <w:rPr>
          <w:rFonts w:ascii="Times New Roman" w:eastAsiaTheme="minorEastAsia" w:hAnsi="Times New Roman" w:hint="eastAsia"/>
          <w:sz w:val="22"/>
          <w:szCs w:val="22"/>
        </w:rPr>
        <w:t>i</w:t>
      </w:r>
      <w:r w:rsidRPr="009D598D">
        <w:rPr>
          <w:rFonts w:ascii="Times New Roman" w:eastAsiaTheme="minorEastAsia" w:hAnsi="Times New Roman"/>
          <w:sz w:val="22"/>
          <w:szCs w:val="22"/>
        </w:rPr>
        <w:t>a Gatskova, Researcher, Department of Economics, Institute for East and Southeast Europe, Germany / Visiting Associate Professor, Institute of Economic Research, Hitotsubashi University</w:t>
      </w:r>
    </w:p>
    <w:p w14:paraId="454F28F1" w14:textId="77777777" w:rsidR="00920D8D" w:rsidRPr="009D598D" w:rsidRDefault="00920D8D" w:rsidP="00920D8D">
      <w:pPr>
        <w:widowControl/>
        <w:ind w:leftChars="400" w:left="851" w:hangingChars="5" w:hanging="11"/>
        <w:jc w:val="left"/>
        <w:rPr>
          <w:rFonts w:ascii="Times New Roman" w:eastAsiaTheme="minorEastAsia" w:hAnsi="Times New Roman"/>
          <w:sz w:val="22"/>
          <w:szCs w:val="22"/>
        </w:rPr>
      </w:pPr>
      <w:r w:rsidRPr="009D598D">
        <w:rPr>
          <w:rFonts w:ascii="Times New Roman" w:eastAsiaTheme="minorEastAsia" w:hAnsi="Times New Roman"/>
          <w:sz w:val="22"/>
          <w:szCs w:val="22"/>
        </w:rPr>
        <w:t>“Migration and Household Composition: Childbirth, Nuclearization and Doubling Up as Response to (Un)Successful Migration (co-authored with Vladimir Kozlov)”</w:t>
      </w:r>
    </w:p>
    <w:p w14:paraId="08E27F18" w14:textId="77777777" w:rsidR="00920D8D" w:rsidRPr="009D598D" w:rsidRDefault="00920D8D" w:rsidP="00920D8D">
      <w:pPr>
        <w:widowControl/>
        <w:ind w:leftChars="200" w:left="431" w:hangingChars="5" w:hanging="11"/>
        <w:jc w:val="left"/>
        <w:rPr>
          <w:rFonts w:ascii="Times New Roman" w:eastAsiaTheme="minorEastAsia" w:hAnsi="Times New Roman"/>
          <w:sz w:val="22"/>
          <w:szCs w:val="22"/>
        </w:rPr>
      </w:pPr>
      <w:r w:rsidRPr="009D598D">
        <w:rPr>
          <w:rFonts w:ascii="Times New Roman" w:eastAsiaTheme="minorEastAsia" w:hAnsi="Times New Roman"/>
          <w:sz w:val="22"/>
          <w:szCs w:val="22"/>
        </w:rPr>
        <w:t>Discussant: Norio Horie, Professor, Center for Far Eastern Studies, University of Toyama</w:t>
      </w:r>
    </w:p>
    <w:p w14:paraId="74327184" w14:textId="77777777" w:rsidR="00920D8D" w:rsidRPr="00F909D8" w:rsidRDefault="00920D8D" w:rsidP="007862B5">
      <w:pPr>
        <w:tabs>
          <w:tab w:val="left" w:pos="2977"/>
          <w:tab w:val="left" w:pos="6237"/>
        </w:tabs>
        <w:rPr>
          <w:rFonts w:ascii="ＭＳ Ｐゴシック" w:eastAsia="ＭＳ Ｐゴシック" w:hAnsi="ＭＳ Ｐゴシック"/>
          <w:b/>
          <w:sz w:val="22"/>
          <w:szCs w:val="22"/>
        </w:rPr>
      </w:pPr>
    </w:p>
    <w:p w14:paraId="4E39BED4" w14:textId="47A02F60" w:rsidR="000644FB" w:rsidRPr="00F909D8" w:rsidRDefault="000644FB" w:rsidP="007862B5">
      <w:pPr>
        <w:tabs>
          <w:tab w:val="left" w:pos="1555"/>
          <w:tab w:val="left" w:pos="6237"/>
        </w:tabs>
        <w:rPr>
          <w:rFonts w:ascii="ＭＳ Ｐゴシック" w:eastAsia="ＭＳ Ｐゴシック" w:hAnsi="ＭＳ Ｐゴシック"/>
          <w:b/>
          <w:sz w:val="22"/>
          <w:szCs w:val="22"/>
        </w:rPr>
      </w:pPr>
      <w:r w:rsidRPr="00F909D8">
        <w:rPr>
          <w:rFonts w:ascii="ＭＳ Ｐゴシック" w:eastAsia="ＭＳ Ｐゴシック" w:hAnsi="ＭＳ Ｐゴシック"/>
          <w:b/>
          <w:sz w:val="22"/>
          <w:szCs w:val="22"/>
        </w:rPr>
        <w:t>12:</w:t>
      </w:r>
      <w:r w:rsidR="005860CC" w:rsidRPr="00F909D8">
        <w:rPr>
          <w:rFonts w:ascii="ＭＳ Ｐゴシック" w:eastAsia="ＭＳ Ｐゴシック" w:hAnsi="ＭＳ Ｐゴシック"/>
          <w:b/>
          <w:sz w:val="22"/>
          <w:szCs w:val="22"/>
        </w:rPr>
        <w:t>４</w:t>
      </w:r>
      <w:r w:rsidRPr="00F909D8">
        <w:rPr>
          <w:rFonts w:ascii="ＭＳ Ｐゴシック" w:eastAsia="ＭＳ Ｐゴシック" w:hAnsi="ＭＳ Ｐゴシック"/>
          <w:b/>
          <w:sz w:val="22"/>
          <w:szCs w:val="22"/>
        </w:rPr>
        <w:t>0</w:t>
      </w:r>
      <w:r w:rsidR="007164A6" w:rsidRPr="00F909D8">
        <w:rPr>
          <w:rFonts w:ascii="ＭＳ Ｐゴシック" w:eastAsia="ＭＳ Ｐゴシック" w:hAnsi="ＭＳ Ｐゴシック" w:hint="eastAsia"/>
          <w:b/>
          <w:sz w:val="22"/>
          <w:szCs w:val="22"/>
        </w:rPr>
        <w:t>～</w:t>
      </w:r>
      <w:r w:rsidR="005860CC" w:rsidRPr="00F909D8">
        <w:rPr>
          <w:rFonts w:ascii="ＭＳ Ｐゴシック" w:eastAsia="ＭＳ Ｐゴシック" w:hAnsi="ＭＳ Ｐゴシック"/>
          <w:b/>
          <w:sz w:val="22"/>
          <w:szCs w:val="22"/>
        </w:rPr>
        <w:t>14</w:t>
      </w:r>
      <w:r w:rsidR="00FD12AD">
        <w:rPr>
          <w:rFonts w:ascii="ＭＳ Ｐゴシック" w:eastAsia="ＭＳ Ｐゴシック" w:hAnsi="ＭＳ Ｐゴシック" w:hint="eastAsia"/>
          <w:b/>
          <w:sz w:val="22"/>
          <w:szCs w:val="22"/>
        </w:rPr>
        <w:t>:</w:t>
      </w:r>
      <w:r w:rsidR="005860CC" w:rsidRPr="00F909D8">
        <w:rPr>
          <w:rFonts w:ascii="ＭＳ Ｐゴシック" w:eastAsia="ＭＳ Ｐゴシック" w:hAnsi="ＭＳ Ｐゴシック"/>
          <w:b/>
          <w:sz w:val="22"/>
          <w:szCs w:val="22"/>
        </w:rPr>
        <w:t>00</w:t>
      </w:r>
      <w:r w:rsidR="00FD12AD">
        <w:rPr>
          <w:rFonts w:ascii="ＭＳ Ｐゴシック" w:eastAsia="ＭＳ Ｐゴシック" w:hAnsi="ＭＳ Ｐゴシック" w:hint="eastAsia"/>
          <w:b/>
          <w:sz w:val="22"/>
          <w:szCs w:val="22"/>
        </w:rPr>
        <w:t xml:space="preserve"> </w:t>
      </w:r>
      <w:r w:rsidR="007164A6" w:rsidRPr="00F909D8">
        <w:rPr>
          <w:rFonts w:ascii="ＭＳ Ｐゴシック" w:eastAsia="ＭＳ Ｐゴシック" w:hAnsi="ＭＳ Ｐゴシック" w:hint="eastAsia"/>
          <w:b/>
          <w:sz w:val="22"/>
          <w:szCs w:val="22"/>
        </w:rPr>
        <w:t xml:space="preserve">　　　</w:t>
      </w:r>
      <w:r w:rsidRPr="00F909D8">
        <w:rPr>
          <w:rFonts w:ascii="ＭＳ Ｐゴシック" w:eastAsia="ＭＳ Ｐゴシック" w:hAnsi="ＭＳ Ｐゴシック" w:hint="eastAsia"/>
          <w:b/>
          <w:sz w:val="22"/>
          <w:szCs w:val="22"/>
        </w:rPr>
        <w:t>昼休み</w:t>
      </w:r>
      <w:r w:rsidR="00A420E2" w:rsidRPr="00F909D8">
        <w:rPr>
          <w:rFonts w:ascii="ＭＳ Ｐゴシック" w:eastAsia="ＭＳ Ｐゴシック" w:hAnsi="ＭＳ Ｐゴシック" w:hint="eastAsia"/>
          <w:b/>
          <w:sz w:val="22"/>
          <w:szCs w:val="22"/>
        </w:rPr>
        <w:t>（昼食会場：第２講義棟４０５）</w:t>
      </w:r>
    </w:p>
    <w:p w14:paraId="775F2414" w14:textId="77777777" w:rsidR="00960D7B" w:rsidRDefault="00960D7B" w:rsidP="007862B5">
      <w:pPr>
        <w:tabs>
          <w:tab w:val="left" w:pos="1560"/>
          <w:tab w:val="left" w:pos="6237"/>
        </w:tabs>
        <w:rPr>
          <w:rFonts w:ascii="ＭＳ Ｐゴシック" w:eastAsia="ＭＳ Ｐゴシック" w:hAnsi="ＭＳ Ｐゴシック"/>
          <w:b/>
          <w:sz w:val="22"/>
          <w:szCs w:val="22"/>
        </w:rPr>
      </w:pPr>
    </w:p>
    <w:p w14:paraId="667F0DBB" w14:textId="7221F163" w:rsidR="000644FB" w:rsidRPr="00FD12AD" w:rsidRDefault="004E66D1" w:rsidP="007862B5">
      <w:pPr>
        <w:tabs>
          <w:tab w:val="left" w:pos="1560"/>
          <w:tab w:val="left" w:pos="6237"/>
        </w:tabs>
        <w:rPr>
          <w:rFonts w:ascii="ＭＳ Ｐゴシック" w:eastAsia="ＭＳ Ｐゴシック" w:hAnsi="ＭＳ Ｐゴシック"/>
          <w:b/>
          <w:sz w:val="22"/>
          <w:szCs w:val="22"/>
        </w:rPr>
      </w:pPr>
      <w:r w:rsidRPr="00FD12AD">
        <w:rPr>
          <w:rFonts w:ascii="ＭＳ Ｐゴシック" w:eastAsia="ＭＳ Ｐゴシック" w:hAnsi="ＭＳ Ｐゴシック"/>
          <w:b/>
          <w:sz w:val="22"/>
          <w:szCs w:val="22"/>
        </w:rPr>
        <w:t>12:</w:t>
      </w:r>
      <w:r w:rsidRPr="00FD12AD">
        <w:rPr>
          <w:rFonts w:ascii="ＭＳ Ｐゴシック" w:eastAsia="ＭＳ Ｐゴシック" w:hAnsi="ＭＳ Ｐゴシック" w:hint="eastAsia"/>
          <w:b/>
          <w:sz w:val="22"/>
          <w:szCs w:val="22"/>
        </w:rPr>
        <w:t>4</w:t>
      </w:r>
      <w:r w:rsidRPr="00FD12AD">
        <w:rPr>
          <w:rFonts w:ascii="ＭＳ Ｐゴシック" w:eastAsia="ＭＳ Ｐゴシック" w:hAnsi="ＭＳ Ｐゴシック"/>
          <w:b/>
          <w:sz w:val="22"/>
          <w:szCs w:val="22"/>
        </w:rPr>
        <w:t>0</w:t>
      </w:r>
      <w:r w:rsidR="007164A6" w:rsidRPr="00FD12AD">
        <w:rPr>
          <w:rFonts w:ascii="ＭＳ Ｐゴシック" w:eastAsia="ＭＳ Ｐゴシック" w:hAnsi="ＭＳ Ｐゴシック" w:hint="eastAsia"/>
          <w:b/>
          <w:sz w:val="22"/>
          <w:szCs w:val="22"/>
        </w:rPr>
        <w:t>～</w:t>
      </w:r>
      <w:r w:rsidRPr="00FD12AD">
        <w:rPr>
          <w:rFonts w:ascii="ＭＳ Ｐゴシック" w:eastAsia="ＭＳ Ｐゴシック" w:hAnsi="ＭＳ Ｐゴシック"/>
          <w:b/>
          <w:sz w:val="22"/>
          <w:szCs w:val="22"/>
        </w:rPr>
        <w:t>13:</w:t>
      </w:r>
      <w:r w:rsidRPr="00FD12AD">
        <w:rPr>
          <w:rFonts w:ascii="ＭＳ Ｐゴシック" w:eastAsia="ＭＳ Ｐゴシック" w:hAnsi="ＭＳ Ｐゴシック" w:hint="eastAsia"/>
          <w:b/>
          <w:sz w:val="22"/>
          <w:szCs w:val="22"/>
        </w:rPr>
        <w:t>4</w:t>
      </w:r>
      <w:r w:rsidRPr="00FD12AD">
        <w:rPr>
          <w:rFonts w:ascii="ＭＳ Ｐゴシック" w:eastAsia="ＭＳ Ｐゴシック" w:hAnsi="ＭＳ Ｐゴシック"/>
          <w:b/>
          <w:sz w:val="22"/>
          <w:szCs w:val="22"/>
        </w:rPr>
        <w:t>0</w:t>
      </w:r>
      <w:r w:rsidR="000644FB" w:rsidRPr="00FD12AD">
        <w:rPr>
          <w:rFonts w:ascii="ＭＳ Ｐゴシック" w:eastAsia="ＭＳ Ｐゴシック" w:hAnsi="ＭＳ Ｐゴシック" w:hint="eastAsia"/>
          <w:b/>
          <w:sz w:val="22"/>
          <w:szCs w:val="22"/>
        </w:rPr>
        <w:t xml:space="preserve">　　　</w:t>
      </w:r>
      <w:r w:rsidR="007164A6" w:rsidRPr="00FD12AD">
        <w:rPr>
          <w:rFonts w:ascii="ＭＳ Ｐゴシック" w:eastAsia="ＭＳ Ｐゴシック" w:hAnsi="ＭＳ Ｐゴシック" w:hint="eastAsia"/>
          <w:b/>
          <w:sz w:val="22"/>
          <w:szCs w:val="22"/>
        </w:rPr>
        <w:t xml:space="preserve">　</w:t>
      </w:r>
      <w:r w:rsidR="000644FB" w:rsidRPr="00FD12AD">
        <w:rPr>
          <w:rFonts w:ascii="ＭＳ Ｐゴシック" w:eastAsia="ＭＳ Ｐゴシック" w:hAnsi="ＭＳ Ｐゴシック" w:hint="eastAsia"/>
          <w:b/>
          <w:sz w:val="22"/>
          <w:szCs w:val="22"/>
        </w:rPr>
        <w:t>ＪＳＳＥＥＳ　理事会</w:t>
      </w:r>
      <w:r w:rsidR="00C818A6" w:rsidRPr="00FD12AD">
        <w:rPr>
          <w:rFonts w:ascii="ＭＳ Ｐゴシック" w:eastAsia="ＭＳ Ｐゴシック" w:hAnsi="ＭＳ Ｐゴシック"/>
          <w:b/>
          <w:bCs/>
          <w:sz w:val="22"/>
          <w:szCs w:val="22"/>
        </w:rPr>
        <w:t>（</w:t>
      </w:r>
      <w:r w:rsidR="00153F56" w:rsidRPr="00FD12AD">
        <w:rPr>
          <w:rFonts w:ascii="ＭＳ Ｐゴシック" w:eastAsia="ＭＳ Ｐゴシック" w:hAnsi="ＭＳ Ｐゴシック" w:hint="eastAsia"/>
          <w:b/>
        </w:rPr>
        <w:t>第</w:t>
      </w:r>
      <w:r w:rsidR="00380190" w:rsidRPr="00FD12AD">
        <w:rPr>
          <w:rFonts w:ascii="ＭＳ Ｐゴシック" w:eastAsia="ＭＳ Ｐゴシック" w:hAnsi="ＭＳ Ｐゴシック" w:hint="eastAsia"/>
          <w:b/>
        </w:rPr>
        <w:t>１</w:t>
      </w:r>
      <w:r w:rsidR="00C818A6" w:rsidRPr="00FD12AD">
        <w:rPr>
          <w:rFonts w:ascii="ＭＳ Ｐゴシック" w:eastAsia="ＭＳ Ｐゴシック" w:hAnsi="ＭＳ Ｐゴシック" w:hint="eastAsia"/>
          <w:b/>
        </w:rPr>
        <w:t>講義棟</w:t>
      </w:r>
      <w:r w:rsidR="00A420E2" w:rsidRPr="00FD12AD">
        <w:rPr>
          <w:rFonts w:ascii="ＭＳ Ｐゴシック" w:eastAsia="ＭＳ Ｐゴシック" w:hAnsi="ＭＳ Ｐゴシック" w:hint="eastAsia"/>
          <w:b/>
        </w:rPr>
        <w:t>２０５</w:t>
      </w:r>
      <w:r w:rsidR="00C818A6" w:rsidRPr="00FD12AD">
        <w:rPr>
          <w:rFonts w:ascii="ＭＳ Ｐゴシック" w:eastAsia="ＭＳ Ｐゴシック" w:hAnsi="ＭＳ Ｐゴシック"/>
          <w:b/>
        </w:rPr>
        <w:t>）</w:t>
      </w:r>
    </w:p>
    <w:p w14:paraId="333EB2D9" w14:textId="1B3647F9" w:rsidR="00BA4701" w:rsidRPr="00FD12AD" w:rsidRDefault="005860CC" w:rsidP="007862B5">
      <w:pPr>
        <w:tabs>
          <w:tab w:val="left" w:pos="1560"/>
          <w:tab w:val="left" w:pos="6237"/>
        </w:tabs>
        <w:rPr>
          <w:rFonts w:ascii="ＭＳ Ｐゴシック" w:eastAsia="ＭＳ Ｐゴシック" w:hAnsi="ＭＳ Ｐゴシック"/>
          <w:b/>
          <w:sz w:val="22"/>
          <w:szCs w:val="22"/>
        </w:rPr>
      </w:pPr>
      <w:r w:rsidRPr="00FD12AD">
        <w:rPr>
          <w:rFonts w:ascii="ＭＳ Ｐゴシック" w:eastAsia="ＭＳ Ｐゴシック" w:hAnsi="ＭＳ Ｐゴシック" w:hint="eastAsia"/>
          <w:b/>
          <w:sz w:val="22"/>
          <w:szCs w:val="22"/>
        </w:rPr>
        <w:t>13:4</w:t>
      </w:r>
      <w:r w:rsidR="000644FB" w:rsidRPr="00FD12AD">
        <w:rPr>
          <w:rFonts w:ascii="ＭＳ Ｐゴシック" w:eastAsia="ＭＳ Ｐゴシック" w:hAnsi="ＭＳ Ｐゴシック" w:hint="eastAsia"/>
          <w:b/>
          <w:sz w:val="22"/>
          <w:szCs w:val="22"/>
        </w:rPr>
        <w:t>0</w:t>
      </w:r>
      <w:r w:rsidR="007164A6" w:rsidRPr="00FD12AD">
        <w:rPr>
          <w:rFonts w:ascii="ＭＳ Ｐゴシック" w:eastAsia="ＭＳ Ｐゴシック" w:hAnsi="ＭＳ Ｐゴシック" w:hint="eastAsia"/>
          <w:b/>
          <w:sz w:val="22"/>
          <w:szCs w:val="22"/>
        </w:rPr>
        <w:t>～</w:t>
      </w:r>
      <w:r w:rsidRPr="00FD12AD">
        <w:rPr>
          <w:rFonts w:ascii="ＭＳ Ｐゴシック" w:eastAsia="ＭＳ Ｐゴシック" w:hAnsi="ＭＳ Ｐゴシック" w:hint="eastAsia"/>
          <w:b/>
          <w:sz w:val="22"/>
          <w:szCs w:val="22"/>
        </w:rPr>
        <w:t>14:1</w:t>
      </w:r>
      <w:r w:rsidR="000644FB" w:rsidRPr="00FD12AD">
        <w:rPr>
          <w:rFonts w:ascii="ＭＳ Ｐゴシック" w:eastAsia="ＭＳ Ｐゴシック" w:hAnsi="ＭＳ Ｐゴシック" w:hint="eastAsia"/>
          <w:b/>
          <w:sz w:val="22"/>
          <w:szCs w:val="22"/>
        </w:rPr>
        <w:t>0　　　　ＪＳＳＥＥＳ　総会</w:t>
      </w:r>
      <w:r w:rsidR="00C818A6" w:rsidRPr="00FD12AD">
        <w:rPr>
          <w:rFonts w:ascii="ＭＳ Ｐゴシック" w:eastAsia="ＭＳ Ｐゴシック" w:hAnsi="ＭＳ Ｐゴシック"/>
          <w:b/>
          <w:bCs/>
          <w:sz w:val="22"/>
          <w:szCs w:val="22"/>
        </w:rPr>
        <w:t>（</w:t>
      </w:r>
      <w:r w:rsidR="00153F56" w:rsidRPr="00FD12AD">
        <w:rPr>
          <w:rFonts w:ascii="ＭＳ Ｐゴシック" w:eastAsia="ＭＳ Ｐゴシック" w:hAnsi="ＭＳ Ｐゴシック" w:hint="eastAsia"/>
          <w:b/>
          <w:bCs/>
          <w:sz w:val="22"/>
          <w:szCs w:val="22"/>
        </w:rPr>
        <w:t>第</w:t>
      </w:r>
      <w:r w:rsidR="00380190" w:rsidRPr="00FD12AD">
        <w:rPr>
          <w:rFonts w:ascii="ＭＳ Ｐゴシック" w:eastAsia="ＭＳ Ｐゴシック" w:hAnsi="ＭＳ Ｐゴシック" w:hint="eastAsia"/>
          <w:b/>
          <w:bCs/>
          <w:sz w:val="22"/>
          <w:szCs w:val="22"/>
        </w:rPr>
        <w:t>１</w:t>
      </w:r>
      <w:r w:rsidR="00C818A6" w:rsidRPr="00FD12AD">
        <w:rPr>
          <w:rFonts w:ascii="ＭＳ Ｐゴシック" w:eastAsia="ＭＳ Ｐゴシック" w:hAnsi="ＭＳ Ｐゴシック" w:hint="eastAsia"/>
          <w:b/>
          <w:bCs/>
          <w:sz w:val="22"/>
          <w:szCs w:val="22"/>
        </w:rPr>
        <w:t>講義棟</w:t>
      </w:r>
      <w:r w:rsidR="00A420E2" w:rsidRPr="00FD12AD">
        <w:rPr>
          <w:rFonts w:ascii="ＭＳ Ｐゴシック" w:eastAsia="ＭＳ Ｐゴシック" w:hAnsi="ＭＳ Ｐゴシック" w:hint="eastAsia"/>
          <w:b/>
          <w:bCs/>
          <w:sz w:val="22"/>
          <w:szCs w:val="22"/>
        </w:rPr>
        <w:t>４０１</w:t>
      </w:r>
      <w:r w:rsidR="00C818A6" w:rsidRPr="00FD12AD">
        <w:rPr>
          <w:rFonts w:ascii="ＭＳ Ｐゴシック" w:eastAsia="ＭＳ Ｐゴシック" w:hAnsi="ＭＳ Ｐゴシック"/>
          <w:b/>
        </w:rPr>
        <w:t>）</w:t>
      </w:r>
    </w:p>
    <w:p w14:paraId="0760089A" w14:textId="77777777" w:rsidR="00AB0675" w:rsidRPr="00FD12AD" w:rsidRDefault="00AB0675" w:rsidP="00C818A6">
      <w:pPr>
        <w:tabs>
          <w:tab w:val="left" w:pos="1560"/>
          <w:tab w:val="left" w:pos="6237"/>
        </w:tabs>
        <w:rPr>
          <w:rFonts w:ascii="ＭＳ Ｐゴシック" w:eastAsia="ＭＳ Ｐゴシック" w:hAnsi="ＭＳ Ｐゴシック"/>
          <w:b/>
          <w:sz w:val="22"/>
          <w:szCs w:val="22"/>
        </w:rPr>
      </w:pPr>
    </w:p>
    <w:p w14:paraId="0A36A04A" w14:textId="3BB869B7" w:rsidR="00C818A6" w:rsidRPr="00FD12AD" w:rsidRDefault="005860CC" w:rsidP="00C818A6">
      <w:pPr>
        <w:tabs>
          <w:tab w:val="left" w:pos="1560"/>
          <w:tab w:val="left" w:pos="6237"/>
        </w:tabs>
        <w:rPr>
          <w:rFonts w:ascii="ＭＳ Ｐゴシック" w:eastAsia="ＭＳ Ｐゴシック" w:hAnsi="ＭＳ Ｐゴシック"/>
          <w:b/>
        </w:rPr>
      </w:pPr>
      <w:r w:rsidRPr="00FD12AD">
        <w:rPr>
          <w:rFonts w:ascii="ＭＳ Ｐゴシック" w:eastAsia="ＭＳ Ｐゴシック" w:hAnsi="ＭＳ Ｐゴシック" w:hint="eastAsia"/>
          <w:b/>
          <w:sz w:val="22"/>
          <w:szCs w:val="22"/>
        </w:rPr>
        <w:t>14</w:t>
      </w:r>
      <w:r w:rsidR="00FF642D" w:rsidRPr="00FD12AD">
        <w:rPr>
          <w:rFonts w:ascii="ＭＳ Ｐゴシック" w:eastAsia="ＭＳ Ｐゴシック" w:hAnsi="ＭＳ Ｐゴシック" w:hint="eastAsia"/>
          <w:b/>
          <w:sz w:val="22"/>
          <w:szCs w:val="22"/>
        </w:rPr>
        <w:t>:</w:t>
      </w:r>
      <w:r w:rsidRPr="00FD12AD">
        <w:rPr>
          <w:rFonts w:ascii="ＭＳ Ｐゴシック" w:eastAsia="ＭＳ Ｐゴシック" w:hAnsi="ＭＳ Ｐゴシック" w:hint="eastAsia"/>
          <w:b/>
          <w:sz w:val="22"/>
          <w:szCs w:val="22"/>
        </w:rPr>
        <w:t>10</w:t>
      </w:r>
      <w:r w:rsidR="007164A6" w:rsidRPr="00FD12AD">
        <w:rPr>
          <w:rFonts w:ascii="ＭＳ Ｐゴシック" w:eastAsia="ＭＳ Ｐゴシック" w:hAnsi="ＭＳ Ｐゴシック" w:hint="eastAsia"/>
          <w:b/>
          <w:sz w:val="22"/>
          <w:szCs w:val="22"/>
        </w:rPr>
        <w:t>～</w:t>
      </w:r>
      <w:r w:rsidRPr="00FD12AD">
        <w:rPr>
          <w:rFonts w:ascii="ＭＳ Ｐゴシック" w:eastAsia="ＭＳ Ｐゴシック" w:hAnsi="ＭＳ Ｐゴシック" w:hint="eastAsia"/>
          <w:b/>
          <w:sz w:val="22"/>
          <w:szCs w:val="22"/>
        </w:rPr>
        <w:t>16:5</w:t>
      </w:r>
      <w:r w:rsidR="000644FB" w:rsidRPr="00FD12AD">
        <w:rPr>
          <w:rFonts w:ascii="ＭＳ Ｐゴシック" w:eastAsia="ＭＳ Ｐゴシック" w:hAnsi="ＭＳ Ｐゴシック" w:hint="eastAsia"/>
          <w:b/>
          <w:sz w:val="22"/>
          <w:szCs w:val="22"/>
        </w:rPr>
        <w:t xml:space="preserve">0　　</w:t>
      </w:r>
      <w:r w:rsidR="007164A6" w:rsidRPr="00FD12AD">
        <w:rPr>
          <w:rFonts w:ascii="ＭＳ Ｐゴシック" w:eastAsia="ＭＳ Ｐゴシック" w:hAnsi="ＭＳ Ｐゴシック" w:hint="eastAsia"/>
          <w:b/>
          <w:sz w:val="22"/>
          <w:szCs w:val="22"/>
        </w:rPr>
        <w:t xml:space="preserve">　</w:t>
      </w:r>
      <w:r w:rsidR="000644FB" w:rsidRPr="00FD12AD">
        <w:rPr>
          <w:rFonts w:ascii="ＭＳ Ｐゴシック" w:eastAsia="ＭＳ Ｐゴシック" w:hAnsi="ＭＳ Ｐゴシック" w:hint="eastAsia"/>
          <w:b/>
          <w:sz w:val="22"/>
          <w:szCs w:val="22"/>
        </w:rPr>
        <w:t xml:space="preserve">　Ｊ</w:t>
      </w:r>
      <w:r w:rsidR="00B74EAA">
        <w:rPr>
          <w:rFonts w:ascii="ＭＳ Ｐゴシック" w:eastAsia="ＭＳ Ｐゴシック" w:hAnsi="ＭＳ Ｐゴシック" w:hint="eastAsia"/>
          <w:b/>
          <w:sz w:val="22"/>
          <w:szCs w:val="22"/>
        </w:rPr>
        <w:t>S</w:t>
      </w:r>
      <w:r w:rsidR="000644FB" w:rsidRPr="00FD12AD">
        <w:rPr>
          <w:rFonts w:ascii="ＭＳ Ｐゴシック" w:eastAsia="ＭＳ Ｐゴシック" w:hAnsi="ＭＳ Ｐゴシック" w:hint="eastAsia"/>
          <w:b/>
          <w:sz w:val="22"/>
          <w:szCs w:val="22"/>
        </w:rPr>
        <w:t>Ｓ</w:t>
      </w:r>
      <w:r w:rsidR="00FF642D" w:rsidRPr="00FD12AD">
        <w:rPr>
          <w:rFonts w:ascii="ＭＳ Ｐゴシック" w:eastAsia="ＭＳ Ｐゴシック" w:hAnsi="ＭＳ Ｐゴシック" w:hint="eastAsia"/>
          <w:b/>
          <w:sz w:val="22"/>
          <w:szCs w:val="22"/>
        </w:rPr>
        <w:t>ＥＥＳ</w:t>
      </w:r>
      <w:r w:rsidR="000644FB" w:rsidRPr="00FD12AD">
        <w:rPr>
          <w:rFonts w:ascii="ＭＳ Ｐゴシック" w:eastAsia="ＭＳ Ｐゴシック" w:hAnsi="ＭＳ Ｐゴシック" w:hint="eastAsia"/>
          <w:b/>
          <w:sz w:val="22"/>
          <w:szCs w:val="22"/>
        </w:rPr>
        <w:t xml:space="preserve">　シンポジウム</w:t>
      </w:r>
      <w:r w:rsidR="004E63EC" w:rsidRPr="00FD12AD">
        <w:rPr>
          <w:rFonts w:ascii="ＭＳ Ｐゴシック" w:eastAsia="ＭＳ Ｐゴシック" w:hAnsi="ＭＳ Ｐゴシック"/>
          <w:b/>
          <w:bCs/>
          <w:sz w:val="22"/>
          <w:szCs w:val="22"/>
        </w:rPr>
        <w:t>（</w:t>
      </w:r>
      <w:r w:rsidR="004E63EC" w:rsidRPr="00FD12AD">
        <w:rPr>
          <w:rFonts w:ascii="ＭＳ Ｐゴシック" w:eastAsia="ＭＳ Ｐゴシック" w:hAnsi="ＭＳ Ｐゴシック" w:hint="eastAsia"/>
          <w:b/>
          <w:bCs/>
          <w:sz w:val="22"/>
          <w:szCs w:val="22"/>
        </w:rPr>
        <w:t>第１講義棟</w:t>
      </w:r>
      <w:r w:rsidR="00A420E2" w:rsidRPr="00FD12AD">
        <w:rPr>
          <w:rFonts w:ascii="ＭＳ Ｐゴシック" w:eastAsia="ＭＳ Ｐゴシック" w:hAnsi="ＭＳ Ｐゴシック" w:hint="eastAsia"/>
          <w:b/>
          <w:bCs/>
          <w:sz w:val="22"/>
          <w:szCs w:val="22"/>
        </w:rPr>
        <w:t>４０１</w:t>
      </w:r>
      <w:r w:rsidR="004E63EC" w:rsidRPr="00FD12AD">
        <w:rPr>
          <w:rFonts w:ascii="ＭＳ Ｐゴシック" w:eastAsia="ＭＳ Ｐゴシック" w:hAnsi="ＭＳ Ｐゴシック"/>
          <w:b/>
        </w:rPr>
        <w:t>）</w:t>
      </w:r>
    </w:p>
    <w:p w14:paraId="6CAFEE07" w14:textId="770F1E18" w:rsidR="00981458" w:rsidRPr="00FD12AD" w:rsidRDefault="006C75EA" w:rsidP="0047273A">
      <w:pPr>
        <w:tabs>
          <w:tab w:val="left" w:pos="1560"/>
          <w:tab w:val="left" w:pos="6237"/>
        </w:tabs>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981458" w:rsidRPr="00FD12AD">
        <w:rPr>
          <w:rFonts w:ascii="ＭＳ Ｐゴシック" w:eastAsia="ＭＳ Ｐゴシック" w:hAnsi="ＭＳ Ｐゴシック"/>
          <w:b/>
        </w:rPr>
        <w:t>いま、日本のスラブ・東欧研究はどこに、そしてどこへ？</w:t>
      </w:r>
      <w:r>
        <w:rPr>
          <w:rFonts w:ascii="ＭＳ Ｐゴシック" w:eastAsia="ＭＳ Ｐゴシック" w:hAnsi="ＭＳ Ｐゴシック" w:hint="eastAsia"/>
          <w:b/>
          <w:sz w:val="22"/>
          <w:szCs w:val="22"/>
        </w:rPr>
        <w:t>」</w:t>
      </w:r>
    </w:p>
    <w:p w14:paraId="344B76C2" w14:textId="522A5CCA" w:rsidR="0047273A" w:rsidRPr="00F909D8" w:rsidRDefault="0047273A" w:rsidP="0047273A">
      <w:pPr>
        <w:tabs>
          <w:tab w:val="left" w:pos="1560"/>
          <w:tab w:val="left" w:pos="6237"/>
        </w:tabs>
        <w:rPr>
          <w:rFonts w:ascii="ＭＳ 明朝" w:hAnsi="ＭＳ 明朝"/>
        </w:rPr>
      </w:pPr>
      <w:r w:rsidRPr="00464D50">
        <w:rPr>
          <w:rFonts w:ascii="ＭＳ 明朝" w:hAnsi="ＭＳ 明朝"/>
        </w:rPr>
        <w:t>司会</w:t>
      </w:r>
      <w:r w:rsidRPr="00F909D8">
        <w:rPr>
          <w:rFonts w:ascii="ＭＳ 明朝" w:hAnsi="ＭＳ 明朝"/>
        </w:rPr>
        <w:t>・問題提起：ヨコタ村上孝之（大阪大学）</w:t>
      </w:r>
    </w:p>
    <w:p w14:paraId="4E17BFD3" w14:textId="3E368CF2" w:rsidR="0047273A" w:rsidRPr="00F909D8" w:rsidRDefault="0047273A" w:rsidP="00EB65A0">
      <w:pPr>
        <w:tabs>
          <w:tab w:val="left" w:pos="1560"/>
          <w:tab w:val="left" w:pos="6237"/>
        </w:tabs>
        <w:ind w:left="3570" w:hangingChars="1700" w:hanging="3570"/>
        <w:rPr>
          <w:rFonts w:ascii="ＭＳ 明朝" w:hAnsi="ＭＳ 明朝"/>
        </w:rPr>
      </w:pPr>
      <w:r w:rsidRPr="00464D50">
        <w:rPr>
          <w:rFonts w:ascii="ＭＳ 明朝" w:hAnsi="ＭＳ 明朝"/>
        </w:rPr>
        <w:t>報告</w:t>
      </w:r>
      <w:r w:rsidRPr="00F909D8">
        <w:rPr>
          <w:rFonts w:ascii="ＭＳ 明朝" w:hAnsi="ＭＳ 明朝"/>
        </w:rPr>
        <w:t>：望月哲男（北大名誉教授）「ロシア文化研究の国際化?：ロシア文学会の経験と試みから」</w:t>
      </w:r>
    </w:p>
    <w:p w14:paraId="0026E935" w14:textId="4DC9F867" w:rsidR="0047273A" w:rsidRPr="0047273A" w:rsidRDefault="00EB65A0" w:rsidP="00EB65A0">
      <w:pPr>
        <w:tabs>
          <w:tab w:val="left" w:pos="1560"/>
          <w:tab w:val="left" w:pos="6237"/>
        </w:tabs>
        <w:rPr>
          <w:rFonts w:ascii="ＭＳ 明朝" w:hAnsi="ＭＳ 明朝"/>
        </w:rPr>
      </w:pPr>
      <w:r w:rsidRPr="00464D50">
        <w:rPr>
          <w:rFonts w:ascii="ＭＳ 明朝" w:hAnsi="ＭＳ 明朝" w:hint="eastAsia"/>
        </w:rPr>
        <w:t>報告</w:t>
      </w:r>
      <w:r w:rsidRPr="00F909D8">
        <w:rPr>
          <w:rFonts w:ascii="ＭＳ 明朝" w:hAnsi="ＭＳ 明朝" w:hint="eastAsia"/>
        </w:rPr>
        <w:t>：</w:t>
      </w:r>
      <w:r w:rsidR="00380190" w:rsidRPr="00F909D8">
        <w:rPr>
          <w:rFonts w:ascii="ＭＳ 明朝" w:hAnsi="ＭＳ 明朝" w:hint="eastAsia"/>
        </w:rPr>
        <w:t>岩﨑一</w:t>
      </w:r>
      <w:r w:rsidR="00380190">
        <w:rPr>
          <w:rFonts w:ascii="ＭＳ 明朝" w:hAnsi="ＭＳ 明朝" w:hint="eastAsia"/>
        </w:rPr>
        <w:t>郎</w:t>
      </w:r>
      <w:r w:rsidR="0047273A" w:rsidRPr="0047273A">
        <w:rPr>
          <w:rFonts w:ascii="ＭＳ 明朝" w:hAnsi="ＭＳ 明朝"/>
        </w:rPr>
        <w:t>（一橋大学）「国際論壇における日本発ロシア・東欧経済研究」</w:t>
      </w:r>
    </w:p>
    <w:p w14:paraId="6FCD4AC7" w14:textId="584B751D" w:rsidR="0047273A" w:rsidRPr="0047273A" w:rsidRDefault="00EB65A0" w:rsidP="00EB65A0">
      <w:pPr>
        <w:tabs>
          <w:tab w:val="left" w:pos="1560"/>
          <w:tab w:val="left" w:pos="6237"/>
        </w:tabs>
        <w:rPr>
          <w:rFonts w:ascii="ＭＳ 明朝" w:hAnsi="ＭＳ 明朝"/>
        </w:rPr>
      </w:pPr>
      <w:r w:rsidRPr="00464D50">
        <w:rPr>
          <w:rFonts w:ascii="ＭＳ 明朝" w:hAnsi="ＭＳ 明朝" w:hint="eastAsia"/>
        </w:rPr>
        <w:t>報告</w:t>
      </w:r>
      <w:r>
        <w:rPr>
          <w:rFonts w:ascii="ＭＳ 明朝" w:hAnsi="ＭＳ 明朝" w:hint="eastAsia"/>
        </w:rPr>
        <w:t>：</w:t>
      </w:r>
      <w:r w:rsidR="0047273A" w:rsidRPr="0047273A">
        <w:rPr>
          <w:rFonts w:ascii="ＭＳ 明朝" w:hAnsi="ＭＳ 明朝"/>
        </w:rPr>
        <w:t>吉岡潤（津田塾大学）「東欧史研究による東欧概念への問い」</w:t>
      </w:r>
    </w:p>
    <w:p w14:paraId="31BA9ACC" w14:textId="77777777" w:rsidR="00981458" w:rsidRDefault="00981458" w:rsidP="007862B5">
      <w:pPr>
        <w:tabs>
          <w:tab w:val="left" w:pos="1560"/>
          <w:tab w:val="left" w:pos="6237"/>
        </w:tabs>
        <w:rPr>
          <w:rFonts w:ascii="ＭＳ Ｐゴシック" w:eastAsia="ＭＳ Ｐゴシック" w:hAnsi="ＭＳ Ｐゴシック"/>
          <w:b/>
          <w:sz w:val="22"/>
          <w:szCs w:val="22"/>
        </w:rPr>
      </w:pPr>
    </w:p>
    <w:p w14:paraId="203F0E43" w14:textId="674661D8" w:rsidR="000644FB" w:rsidRPr="00981458" w:rsidRDefault="005860CC" w:rsidP="007862B5">
      <w:pPr>
        <w:tabs>
          <w:tab w:val="left" w:pos="1560"/>
          <w:tab w:val="left" w:pos="6237"/>
        </w:tabs>
        <w:rPr>
          <w:rFonts w:ascii="ＭＳ Ｐゴシック" w:eastAsia="ＭＳ Ｐゴシック" w:hAnsi="ＭＳ Ｐゴシック"/>
          <w:b/>
          <w:sz w:val="22"/>
          <w:szCs w:val="22"/>
        </w:rPr>
      </w:pPr>
      <w:r w:rsidRPr="00BA4701">
        <w:rPr>
          <w:rFonts w:ascii="ＭＳ Ｐゴシック" w:eastAsia="ＭＳ Ｐゴシック" w:hAnsi="ＭＳ Ｐゴシック" w:hint="eastAsia"/>
          <w:b/>
          <w:sz w:val="22"/>
          <w:szCs w:val="22"/>
        </w:rPr>
        <w:t>16:50</w:t>
      </w:r>
      <w:r w:rsidR="007164A6">
        <w:rPr>
          <w:rFonts w:ascii="ＭＳ Ｐゴシック" w:eastAsia="ＭＳ Ｐゴシック" w:hAnsi="ＭＳ Ｐゴシック" w:hint="eastAsia"/>
          <w:b/>
          <w:sz w:val="22"/>
          <w:szCs w:val="22"/>
        </w:rPr>
        <w:t>～</w:t>
      </w:r>
      <w:r w:rsidR="000644FB" w:rsidRPr="00BA4701">
        <w:rPr>
          <w:rFonts w:ascii="ＭＳ Ｐゴシック" w:eastAsia="ＭＳ Ｐゴシック" w:hAnsi="ＭＳ Ｐゴシック" w:hint="eastAsia"/>
          <w:b/>
          <w:sz w:val="22"/>
          <w:szCs w:val="22"/>
        </w:rPr>
        <w:t>１</w:t>
      </w:r>
      <w:r w:rsidRPr="00BA4701">
        <w:rPr>
          <w:rFonts w:ascii="ＭＳ Ｐゴシック" w:eastAsia="ＭＳ Ｐゴシック" w:hAnsi="ＭＳ Ｐゴシック" w:hint="eastAsia"/>
          <w:b/>
          <w:sz w:val="22"/>
          <w:szCs w:val="22"/>
        </w:rPr>
        <w:t>6:5</w:t>
      </w:r>
      <w:r w:rsidR="000644FB" w:rsidRPr="00BA4701">
        <w:rPr>
          <w:rFonts w:ascii="ＭＳ Ｐゴシック" w:eastAsia="ＭＳ Ｐゴシック" w:hAnsi="ＭＳ Ｐゴシック" w:hint="eastAsia"/>
          <w:b/>
          <w:sz w:val="22"/>
          <w:szCs w:val="22"/>
        </w:rPr>
        <w:t xml:space="preserve">5　</w:t>
      </w:r>
      <w:r w:rsidR="007164A6">
        <w:rPr>
          <w:rFonts w:ascii="ＭＳ Ｐゴシック" w:eastAsia="ＭＳ Ｐゴシック" w:hAnsi="ＭＳ Ｐゴシック" w:hint="eastAsia"/>
          <w:b/>
          <w:sz w:val="22"/>
          <w:szCs w:val="22"/>
        </w:rPr>
        <w:t xml:space="preserve">　</w:t>
      </w:r>
      <w:r w:rsidR="000644FB" w:rsidRPr="00BA4701">
        <w:rPr>
          <w:rFonts w:ascii="ＭＳ Ｐゴシック" w:eastAsia="ＭＳ Ｐゴシック" w:hAnsi="ＭＳ Ｐゴシック" w:hint="eastAsia"/>
          <w:b/>
          <w:sz w:val="22"/>
          <w:szCs w:val="22"/>
        </w:rPr>
        <w:t xml:space="preserve">　閉会挨拶（ＪＳＳＥＥＳ理事長）</w:t>
      </w:r>
    </w:p>
    <w:tbl>
      <w:tblPr>
        <w:tblpPr w:leftFromText="142" w:rightFromText="142" w:vertAnchor="text" w:horzAnchor="margin" w:tblpXSpec="center" w:tblpY="12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315F6" w:rsidRPr="00BA4701" w14:paraId="68B23484" w14:textId="77777777" w:rsidTr="00FD12AD">
        <w:trPr>
          <w:trHeight w:val="2087"/>
        </w:trPr>
        <w:tc>
          <w:tcPr>
            <w:tcW w:w="9639" w:type="dxa"/>
          </w:tcPr>
          <w:p w14:paraId="2E12EF8A" w14:textId="77777777" w:rsidR="00C315F6" w:rsidRPr="00BA4701" w:rsidRDefault="00C315F6" w:rsidP="00FD12AD">
            <w:pPr>
              <w:snapToGrid w:val="0"/>
              <w:spacing w:before="240" w:line="360" w:lineRule="auto"/>
              <w:ind w:leftChars="-1" w:left="-2" w:firstLine="1"/>
              <w:jc w:val="center"/>
              <w:rPr>
                <w:rFonts w:ascii="ＭＳ Ｐゴシック" w:eastAsia="ＭＳ Ｐゴシック" w:hAnsi="ＭＳ Ｐゴシック"/>
                <w:sz w:val="24"/>
              </w:rPr>
            </w:pPr>
            <w:r w:rsidRPr="00BA4701">
              <w:rPr>
                <w:rFonts w:ascii="ＭＳ Ｐゴシック" w:eastAsia="ＭＳ Ｐゴシック" w:hAnsi="ＭＳ Ｐゴシック" w:hint="eastAsia"/>
                <w:b/>
                <w:sz w:val="24"/>
              </w:rPr>
              <w:t>プログラム（確定版）、</w:t>
            </w:r>
            <w:r w:rsidRPr="00BA4701">
              <w:rPr>
                <w:rFonts w:ascii="ＭＳ Ｐゴシック" w:eastAsia="ＭＳ Ｐゴシック" w:hAnsi="ＭＳ Ｐゴシック"/>
                <w:b/>
                <w:sz w:val="24"/>
              </w:rPr>
              <w:t>報告要旨集</w:t>
            </w:r>
            <w:r w:rsidRPr="00BA4701">
              <w:rPr>
                <w:rFonts w:ascii="ＭＳ Ｐゴシック" w:eastAsia="ＭＳ Ｐゴシック" w:hAnsi="ＭＳ Ｐゴシック" w:hint="eastAsia"/>
                <w:b/>
                <w:sz w:val="24"/>
              </w:rPr>
              <w:t>、</w:t>
            </w:r>
            <w:r w:rsidRPr="00BA4701">
              <w:rPr>
                <w:rFonts w:ascii="ＭＳ Ｐゴシック" w:eastAsia="ＭＳ Ｐゴシック" w:hAnsi="ＭＳ Ｐゴシック"/>
                <w:b/>
                <w:sz w:val="24"/>
              </w:rPr>
              <w:t>報告ペーパーの</w:t>
            </w:r>
            <w:r w:rsidRPr="00BA4701">
              <w:rPr>
                <w:rFonts w:ascii="ＭＳ Ｐゴシック" w:eastAsia="ＭＳ Ｐゴシック" w:hAnsi="ＭＳ Ｐゴシック" w:hint="eastAsia"/>
                <w:b/>
                <w:sz w:val="24"/>
              </w:rPr>
              <w:t>ウェブ</w:t>
            </w:r>
            <w:r w:rsidRPr="00BA4701">
              <w:rPr>
                <w:rFonts w:ascii="ＭＳ Ｐゴシック" w:eastAsia="ＭＳ Ｐゴシック" w:hAnsi="ＭＳ Ｐゴシック"/>
                <w:b/>
                <w:sz w:val="24"/>
              </w:rPr>
              <w:t>掲載</w:t>
            </w:r>
          </w:p>
          <w:p w14:paraId="277C5AC0" w14:textId="4768A25B" w:rsidR="00C315F6" w:rsidRPr="00BA4701" w:rsidRDefault="00C315F6" w:rsidP="00FD12AD">
            <w:pPr>
              <w:snapToGrid w:val="0"/>
              <w:ind w:leftChars="-1" w:left="-2" w:firstLine="1"/>
              <w:rPr>
                <w:rFonts w:ascii="ＭＳ Ｐゴシック" w:eastAsia="ＭＳ Ｐゴシック" w:hAnsi="ＭＳ Ｐゴシック"/>
                <w:sz w:val="22"/>
                <w:szCs w:val="22"/>
              </w:rPr>
            </w:pPr>
            <w:r w:rsidRPr="00BA4701">
              <w:rPr>
                <w:rFonts w:ascii="ＭＳ Ｐゴシック" w:eastAsia="ＭＳ Ｐゴシック" w:hAnsi="ＭＳ Ｐゴシック" w:hint="eastAsia"/>
                <w:sz w:val="22"/>
                <w:szCs w:val="22"/>
              </w:rPr>
              <w:t>本プログラムは予告版です。プログラム（確定版）と</w:t>
            </w:r>
            <w:r w:rsidRPr="00BA4701">
              <w:rPr>
                <w:rFonts w:ascii="ＭＳ Ｐゴシック" w:eastAsia="ＭＳ Ｐゴシック" w:hAnsi="ＭＳ Ｐゴシック"/>
                <w:sz w:val="22"/>
                <w:szCs w:val="22"/>
              </w:rPr>
              <w:t>報告要旨集（大会当日配布）</w:t>
            </w:r>
            <w:r w:rsidRPr="00BA4701">
              <w:rPr>
                <w:rFonts w:ascii="ＭＳ Ｐゴシック" w:eastAsia="ＭＳ Ｐゴシック" w:hAnsi="ＭＳ Ｐゴシック" w:hint="eastAsia"/>
                <w:sz w:val="22"/>
                <w:szCs w:val="22"/>
              </w:rPr>
              <w:t>およ</w:t>
            </w:r>
            <w:r w:rsidRPr="00BA4701">
              <w:rPr>
                <w:rFonts w:ascii="ＭＳ Ｐゴシック" w:eastAsia="ＭＳ Ｐゴシック" w:hAnsi="ＭＳ Ｐゴシック"/>
                <w:sz w:val="22"/>
                <w:szCs w:val="22"/>
              </w:rPr>
              <w:t>び報告ペーパー</w:t>
            </w:r>
            <w:r w:rsidRPr="00BA4701">
              <w:rPr>
                <w:rFonts w:ascii="ＭＳ Ｐゴシック" w:eastAsia="ＭＳ Ｐゴシック" w:hAnsi="ＭＳ Ｐゴシック" w:hint="eastAsia"/>
                <w:sz w:val="22"/>
                <w:szCs w:val="22"/>
              </w:rPr>
              <w:t>は、</w:t>
            </w:r>
            <w:r w:rsidRPr="00BA4701">
              <w:rPr>
                <w:rFonts w:ascii="ＭＳ Ｐゴシック" w:eastAsia="ＭＳ Ｐゴシック" w:hAnsi="ＭＳ Ｐゴシック"/>
                <w:sz w:val="22"/>
                <w:szCs w:val="22"/>
              </w:rPr>
              <w:t>ロシア・東欧学会</w:t>
            </w:r>
            <w:r w:rsidRPr="00BA4701">
              <w:rPr>
                <w:rFonts w:ascii="ＭＳ Ｐゴシック" w:eastAsia="ＭＳ Ｐゴシック" w:hAnsi="ＭＳ Ｐゴシック" w:hint="eastAsia"/>
                <w:sz w:val="22"/>
                <w:szCs w:val="22"/>
              </w:rPr>
              <w:t>ウェブサイト</w:t>
            </w:r>
            <w:r w:rsidRPr="00BA4701">
              <w:rPr>
                <w:rFonts w:ascii="ＭＳ Ｐゴシック" w:eastAsia="ＭＳ Ｐゴシック" w:hAnsi="ＭＳ Ｐゴシック"/>
                <w:sz w:val="22"/>
                <w:szCs w:val="22"/>
              </w:rPr>
              <w:t>（http://www.gakkai.ac/roto）に</w:t>
            </w:r>
            <w:r w:rsidRPr="00BA4701">
              <w:rPr>
                <w:rFonts w:ascii="ＭＳ Ｐゴシック" w:eastAsia="ＭＳ Ｐゴシック" w:hAnsi="ＭＳ Ｐゴシック" w:hint="eastAsia"/>
                <w:sz w:val="22"/>
                <w:szCs w:val="22"/>
              </w:rPr>
              <w:t>て随時掲示</w:t>
            </w:r>
            <w:r w:rsidRPr="00BA4701">
              <w:rPr>
                <w:rFonts w:ascii="ＭＳ Ｐゴシック" w:eastAsia="ＭＳ Ｐゴシック" w:hAnsi="ＭＳ Ｐゴシック"/>
                <w:sz w:val="22"/>
                <w:szCs w:val="22"/>
              </w:rPr>
              <w:t>します。報告ペーパーは大会当日に配布され</w:t>
            </w:r>
            <w:r w:rsidRPr="00BA4701">
              <w:rPr>
                <w:rFonts w:ascii="ＭＳ Ｐゴシック" w:eastAsia="ＭＳ Ｐゴシック" w:hAnsi="ＭＳ Ｐゴシック" w:hint="eastAsia"/>
                <w:sz w:val="22"/>
                <w:szCs w:val="22"/>
              </w:rPr>
              <w:t>ませんので</w:t>
            </w:r>
            <w:r w:rsidRPr="00BA4701">
              <w:rPr>
                <w:rFonts w:ascii="ＭＳ Ｐゴシック" w:eastAsia="ＭＳ Ｐゴシック" w:hAnsi="ＭＳ Ｐゴシック"/>
                <w:sz w:val="22"/>
                <w:szCs w:val="22"/>
              </w:rPr>
              <w:t>、事前に</w:t>
            </w:r>
            <w:r w:rsidRPr="00BA4701">
              <w:rPr>
                <w:rFonts w:ascii="ＭＳ Ｐゴシック" w:eastAsia="ＭＳ Ｐゴシック" w:hAnsi="ＭＳ Ｐゴシック" w:hint="eastAsia"/>
                <w:sz w:val="22"/>
                <w:szCs w:val="22"/>
              </w:rPr>
              <w:t>ダウンロード</w:t>
            </w:r>
            <w:r w:rsidRPr="00BA4701">
              <w:rPr>
                <w:rFonts w:ascii="ＭＳ Ｐゴシック" w:eastAsia="ＭＳ Ｐゴシック" w:hAnsi="ＭＳ Ｐゴシック"/>
                <w:sz w:val="22"/>
                <w:szCs w:val="22"/>
              </w:rPr>
              <w:t>の上、</w:t>
            </w:r>
            <w:r w:rsidRPr="00BA4701">
              <w:rPr>
                <w:rFonts w:ascii="ＭＳ Ｐゴシック" w:eastAsia="ＭＳ Ｐゴシック" w:hAnsi="ＭＳ Ｐゴシック" w:hint="eastAsia"/>
                <w:sz w:val="22"/>
                <w:szCs w:val="22"/>
              </w:rPr>
              <w:t>各自ご持参</w:t>
            </w:r>
            <w:r w:rsidRPr="00BA4701">
              <w:rPr>
                <w:rFonts w:ascii="ＭＳ Ｐゴシック" w:eastAsia="ＭＳ Ｐゴシック" w:hAnsi="ＭＳ Ｐゴシック"/>
                <w:sz w:val="22"/>
                <w:szCs w:val="22"/>
              </w:rPr>
              <w:t>いただきますようお願い</w:t>
            </w:r>
            <w:r w:rsidRPr="00BA4701">
              <w:rPr>
                <w:rFonts w:ascii="ＭＳ Ｐゴシック" w:eastAsia="ＭＳ Ｐゴシック" w:hAnsi="ＭＳ Ｐゴシック" w:hint="eastAsia"/>
                <w:sz w:val="22"/>
                <w:szCs w:val="22"/>
              </w:rPr>
              <w:t>申し上げ</w:t>
            </w:r>
            <w:r w:rsidRPr="00BA4701">
              <w:rPr>
                <w:rFonts w:ascii="ＭＳ Ｐゴシック" w:eastAsia="ＭＳ Ｐゴシック" w:hAnsi="ＭＳ Ｐゴシック"/>
                <w:sz w:val="22"/>
                <w:szCs w:val="22"/>
              </w:rPr>
              <w:t>ます。</w:t>
            </w:r>
          </w:p>
        </w:tc>
      </w:tr>
    </w:tbl>
    <w:p w14:paraId="179591B5" w14:textId="77777777" w:rsidR="007164A6" w:rsidRDefault="007164A6" w:rsidP="007862B5">
      <w:pPr>
        <w:tabs>
          <w:tab w:val="left" w:pos="1560"/>
          <w:tab w:val="left" w:pos="6237"/>
        </w:tabs>
        <w:rPr>
          <w:rFonts w:ascii="ＭＳ Ｐゴシック" w:eastAsia="ＭＳ Ｐゴシック" w:hAnsi="ＭＳ Ｐゴシック"/>
          <w:b/>
          <w:sz w:val="22"/>
          <w:szCs w:val="22"/>
        </w:rPr>
      </w:pPr>
    </w:p>
    <w:p w14:paraId="33AB224C" w14:textId="77777777" w:rsidR="00FD12AD" w:rsidRDefault="00FD12AD" w:rsidP="007862B5">
      <w:pPr>
        <w:tabs>
          <w:tab w:val="left" w:pos="1560"/>
          <w:tab w:val="left" w:pos="6237"/>
        </w:tabs>
        <w:rPr>
          <w:rFonts w:ascii="ＭＳ Ｐゴシック" w:eastAsia="ＭＳ Ｐゴシック" w:hAnsi="ＭＳ Ｐゴシック"/>
          <w:b/>
          <w:sz w:val="22"/>
          <w:szCs w:val="22"/>
        </w:rPr>
      </w:pPr>
    </w:p>
    <w:p w14:paraId="735640CD" w14:textId="474F88B0" w:rsidR="004E63EC" w:rsidRDefault="004E63EC">
      <w:pPr>
        <w:widowControl/>
        <w:jc w:val="left"/>
        <w:rPr>
          <w:rFonts w:ascii="ＭＳ Ｐゴシック" w:eastAsia="ＭＳ Ｐゴシック" w:hAnsi="ＭＳ Ｐゴシック"/>
          <w:b/>
          <w:sz w:val="24"/>
        </w:rPr>
      </w:pPr>
    </w:p>
    <w:p w14:paraId="5A16B0AB" w14:textId="77777777" w:rsidR="009D598D" w:rsidRDefault="009D598D" w:rsidP="00C31E67">
      <w:pPr>
        <w:tabs>
          <w:tab w:val="left" w:pos="6379"/>
        </w:tabs>
        <w:jc w:val="left"/>
        <w:rPr>
          <w:rFonts w:ascii="ＭＳ Ｐゴシック" w:eastAsia="ＭＳ Ｐゴシック" w:hAnsi="ＭＳ Ｐゴシック"/>
          <w:b/>
          <w:sz w:val="24"/>
        </w:rPr>
      </w:pPr>
    </w:p>
    <w:p w14:paraId="4F00FA19" w14:textId="77777777" w:rsidR="00BA4701" w:rsidRPr="00BA4701" w:rsidRDefault="00BA4701" w:rsidP="00C31E67">
      <w:pPr>
        <w:tabs>
          <w:tab w:val="left" w:pos="6379"/>
        </w:tabs>
        <w:jc w:val="left"/>
        <w:rPr>
          <w:rFonts w:ascii="ＭＳ Ｐゴシック" w:eastAsia="ＭＳ Ｐゴシック" w:hAnsi="ＭＳ Ｐゴシック"/>
          <w:b/>
          <w:sz w:val="24"/>
        </w:rPr>
      </w:pPr>
      <w:r w:rsidRPr="00BA4701">
        <w:rPr>
          <w:rFonts w:ascii="ＭＳ Ｐゴシック" w:eastAsia="ＭＳ Ｐゴシック" w:hAnsi="ＭＳ Ｐゴシック"/>
          <w:b/>
          <w:sz w:val="24"/>
        </w:rPr>
        <w:t>＜</w:t>
      </w:r>
      <w:r w:rsidRPr="00BA4701">
        <w:rPr>
          <w:rFonts w:ascii="ＭＳ Ｐゴシック" w:eastAsia="ＭＳ Ｐゴシック" w:hAnsi="ＭＳ Ｐゴシック" w:hint="eastAsia"/>
          <w:b/>
          <w:sz w:val="24"/>
        </w:rPr>
        <w:t>研究大会に関する</w:t>
      </w:r>
      <w:r w:rsidRPr="00BA4701">
        <w:rPr>
          <w:rFonts w:ascii="ＭＳ Ｐゴシック" w:eastAsia="ＭＳ Ｐゴシック" w:hAnsi="ＭＳ Ｐゴシック"/>
          <w:b/>
          <w:sz w:val="24"/>
        </w:rPr>
        <w:t>ご案内＞</w:t>
      </w:r>
    </w:p>
    <w:p w14:paraId="73877436" w14:textId="77777777" w:rsidR="00BA4701" w:rsidRPr="00BA4701" w:rsidRDefault="00BA4701" w:rsidP="00DB0E81">
      <w:pPr>
        <w:snapToGrid w:val="0"/>
        <w:jc w:val="left"/>
        <w:outlineLvl w:val="0"/>
        <w:rPr>
          <w:rFonts w:ascii="ＭＳ Ｐゴシック" w:eastAsia="ＭＳ Ｐゴシック" w:hAnsi="ＭＳ Ｐゴシック"/>
          <w:b/>
          <w:sz w:val="22"/>
          <w:szCs w:val="22"/>
        </w:rPr>
      </w:pPr>
      <w:r w:rsidRPr="00BA4701">
        <w:rPr>
          <w:rFonts w:ascii="ＭＳ Ｐゴシック" w:eastAsia="ＭＳ Ｐゴシック" w:hAnsi="ＭＳ Ｐゴシック"/>
          <w:b/>
          <w:sz w:val="22"/>
          <w:szCs w:val="22"/>
        </w:rPr>
        <w:t>１．</w:t>
      </w:r>
      <w:r w:rsidRPr="00BA4701">
        <w:rPr>
          <w:rFonts w:ascii="ＭＳ Ｐゴシック" w:eastAsia="ＭＳ Ｐゴシック" w:hAnsi="ＭＳ Ｐゴシック" w:hint="eastAsia"/>
          <w:b/>
          <w:sz w:val="22"/>
          <w:szCs w:val="22"/>
        </w:rPr>
        <w:t>オンライン</w:t>
      </w:r>
      <w:r w:rsidRPr="00BA4701">
        <w:rPr>
          <w:rFonts w:ascii="ＭＳ Ｐゴシック" w:eastAsia="ＭＳ Ｐゴシック" w:hAnsi="ＭＳ Ｐゴシック"/>
          <w:b/>
          <w:sz w:val="22"/>
          <w:szCs w:val="22"/>
        </w:rPr>
        <w:t>参加登録</w:t>
      </w:r>
    </w:p>
    <w:p w14:paraId="2E82215F" w14:textId="4A378A50" w:rsidR="00C31E67" w:rsidRPr="00F909D8" w:rsidRDefault="00BA4701" w:rsidP="00C31E67">
      <w:pPr>
        <w:snapToGrid w:val="0"/>
        <w:jc w:val="left"/>
        <w:rPr>
          <w:rFonts w:ascii="ＭＳ Ｐゴシック" w:eastAsia="ＭＳ Ｐゴシック" w:hAnsi="ＭＳ Ｐゴシック"/>
          <w:sz w:val="22"/>
          <w:szCs w:val="22"/>
        </w:rPr>
      </w:pPr>
      <w:r w:rsidRPr="00BA4701">
        <w:rPr>
          <w:rFonts w:ascii="ＭＳ Ｐゴシック" w:eastAsia="ＭＳ Ｐゴシック" w:hAnsi="ＭＳ Ｐゴシック"/>
          <w:sz w:val="22"/>
          <w:szCs w:val="22"/>
        </w:rPr>
        <w:t xml:space="preserve">　</w:t>
      </w:r>
      <w:r w:rsidRPr="00C315F6">
        <w:rPr>
          <w:rFonts w:ascii="ＭＳ Ｐゴシック" w:eastAsia="ＭＳ Ｐゴシック" w:hAnsi="ＭＳ Ｐゴシック"/>
          <w:sz w:val="22"/>
          <w:szCs w:val="22"/>
          <w:u w:val="single"/>
        </w:rPr>
        <w:t>JSSEES会員を含</w:t>
      </w:r>
      <w:r w:rsidRPr="00C315F6">
        <w:rPr>
          <w:rFonts w:ascii="ＭＳ Ｐゴシック" w:eastAsia="ＭＳ Ｐゴシック" w:hAnsi="ＭＳ Ｐゴシック" w:hint="eastAsia"/>
          <w:sz w:val="22"/>
          <w:szCs w:val="22"/>
          <w:u w:val="single"/>
        </w:rPr>
        <w:t>む全ての参加予定者は</w:t>
      </w:r>
      <w:r w:rsidRPr="00C315F6">
        <w:rPr>
          <w:rFonts w:ascii="ＭＳ Ｐゴシック" w:eastAsia="ＭＳ Ｐゴシック" w:hAnsi="ＭＳ Ｐゴシック"/>
          <w:sz w:val="22"/>
          <w:szCs w:val="22"/>
          <w:u w:val="single"/>
        </w:rPr>
        <w:t>、</w:t>
      </w:r>
      <w:r w:rsidR="00AB0675" w:rsidRPr="00F32630">
        <w:rPr>
          <w:rFonts w:ascii="ＭＳ Ｐゴシック" w:eastAsia="ＭＳ Ｐゴシック" w:hAnsi="ＭＳ Ｐゴシック" w:hint="eastAsia"/>
          <w:sz w:val="22"/>
          <w:szCs w:val="22"/>
          <w:u w:val="single"/>
        </w:rPr>
        <w:t>１０月１０</w:t>
      </w:r>
      <w:r w:rsidRPr="00F32630">
        <w:rPr>
          <w:rFonts w:ascii="ＭＳ Ｐゴシック" w:eastAsia="ＭＳ Ｐゴシック" w:hAnsi="ＭＳ Ｐゴシック"/>
          <w:sz w:val="22"/>
          <w:szCs w:val="22"/>
          <w:u w:val="single"/>
        </w:rPr>
        <w:t>日</w:t>
      </w:r>
      <w:r w:rsidR="00AB0675" w:rsidRPr="00F32630">
        <w:rPr>
          <w:rFonts w:ascii="ＭＳ Ｐゴシック" w:eastAsia="ＭＳ Ｐゴシック" w:hAnsi="ＭＳ Ｐゴシック" w:hint="eastAsia"/>
          <w:sz w:val="22"/>
          <w:szCs w:val="22"/>
          <w:u w:val="single"/>
        </w:rPr>
        <w:t>（火</w:t>
      </w:r>
      <w:r w:rsidRPr="00F32630">
        <w:rPr>
          <w:rFonts w:ascii="ＭＳ Ｐゴシック" w:eastAsia="ＭＳ Ｐゴシック" w:hAnsi="ＭＳ Ｐゴシック"/>
          <w:sz w:val="22"/>
          <w:szCs w:val="22"/>
          <w:u w:val="single"/>
        </w:rPr>
        <w:t>)</w:t>
      </w:r>
      <w:r w:rsidRPr="00C315F6">
        <w:rPr>
          <w:rFonts w:ascii="ＭＳ Ｐゴシック" w:eastAsia="ＭＳ Ｐゴシック" w:hAnsi="ＭＳ Ｐゴシック"/>
          <w:sz w:val="22"/>
          <w:szCs w:val="22"/>
          <w:u w:val="single"/>
        </w:rPr>
        <w:t>までに</w:t>
      </w:r>
      <w:r w:rsidRPr="00C315F6">
        <w:rPr>
          <w:rFonts w:ascii="ＭＳ Ｐゴシック" w:eastAsia="ＭＳ Ｐゴシック" w:hAnsi="ＭＳ Ｐゴシック" w:hint="eastAsia"/>
          <w:sz w:val="22"/>
          <w:szCs w:val="22"/>
          <w:u w:val="single"/>
        </w:rPr>
        <w:t>、</w:t>
      </w:r>
      <w:r w:rsidR="004E63EC" w:rsidRPr="00F909D8">
        <w:rPr>
          <w:rFonts w:ascii="ＭＳ Ｐゴシック" w:eastAsia="ＭＳ Ｐゴシック" w:hAnsi="ＭＳ Ｐゴシック" w:hint="eastAsia"/>
          <w:sz w:val="22"/>
          <w:szCs w:val="22"/>
          <w:u w:val="single"/>
        </w:rPr>
        <w:t>ロシア東欧学会2017一橋事務局登録システム</w:t>
      </w:r>
      <w:r w:rsidRPr="00F909D8">
        <w:rPr>
          <w:rFonts w:ascii="ＭＳ Ｐゴシック" w:eastAsia="ＭＳ Ｐゴシック" w:hAnsi="ＭＳ Ｐゴシック"/>
          <w:sz w:val="22"/>
          <w:szCs w:val="22"/>
          <w:u w:val="single"/>
        </w:rPr>
        <w:t>（</w:t>
      </w:r>
      <w:r w:rsidR="004E63EC" w:rsidRPr="00F909D8">
        <w:rPr>
          <w:rFonts w:ascii="ＭＳ Ｐゴシック" w:eastAsia="ＭＳ Ｐゴシック" w:hAnsi="ＭＳ Ｐゴシック"/>
          <w:sz w:val="22"/>
          <w:szCs w:val="22"/>
          <w:u w:val="single"/>
        </w:rPr>
        <w:t>https://hrs.ad.hit-u.ac.jp/v33/entries/add/70</w:t>
      </w:r>
      <w:r w:rsidRPr="00F909D8">
        <w:rPr>
          <w:rFonts w:ascii="ＭＳ Ｐゴシック" w:eastAsia="ＭＳ Ｐゴシック" w:hAnsi="ＭＳ Ｐゴシック"/>
          <w:sz w:val="22"/>
          <w:szCs w:val="22"/>
          <w:u w:val="single"/>
        </w:rPr>
        <w:t>）</w:t>
      </w:r>
      <w:r w:rsidRPr="00F909D8">
        <w:rPr>
          <w:rFonts w:ascii="ＭＳ Ｐゴシック" w:eastAsia="ＭＳ Ｐゴシック" w:hAnsi="ＭＳ Ｐゴシック" w:hint="eastAsia"/>
          <w:sz w:val="22"/>
          <w:szCs w:val="22"/>
          <w:u w:val="single"/>
        </w:rPr>
        <w:t>にてオンライン参加</w:t>
      </w:r>
      <w:r w:rsidRPr="00F909D8">
        <w:rPr>
          <w:rFonts w:ascii="ＭＳ Ｐゴシック" w:eastAsia="ＭＳ Ｐゴシック" w:hAnsi="ＭＳ Ｐゴシック"/>
          <w:sz w:val="22"/>
          <w:szCs w:val="22"/>
          <w:u w:val="single"/>
        </w:rPr>
        <w:t>登録をお願いします。</w:t>
      </w:r>
      <w:r w:rsidRPr="00F909D8">
        <w:rPr>
          <w:rFonts w:ascii="ＭＳ Ｐゴシック" w:eastAsia="ＭＳ Ｐゴシック" w:hAnsi="ＭＳ Ｐゴシック" w:hint="eastAsia"/>
          <w:sz w:val="22"/>
          <w:szCs w:val="22"/>
        </w:rPr>
        <w:t>その際に</w:t>
      </w:r>
      <w:r w:rsidR="00A420E2" w:rsidRPr="00F909D8">
        <w:rPr>
          <w:rFonts w:ascii="ＭＳ Ｐゴシック" w:eastAsia="ＭＳ Ｐゴシック" w:hAnsi="ＭＳ Ｐゴシック" w:hint="eastAsia"/>
          <w:sz w:val="22"/>
          <w:szCs w:val="22"/>
        </w:rPr>
        <w:t>は</w:t>
      </w:r>
      <w:r w:rsidR="00433416">
        <w:rPr>
          <w:rFonts w:ascii="ＭＳ Ｐゴシック" w:eastAsia="ＭＳ Ｐゴシック" w:hAnsi="ＭＳ Ｐゴシック" w:hint="eastAsia"/>
          <w:sz w:val="22"/>
          <w:szCs w:val="22"/>
        </w:rPr>
        <w:t>、メール</w:t>
      </w:r>
      <w:r w:rsidRPr="00F909D8">
        <w:rPr>
          <w:rFonts w:ascii="ＭＳ Ｐゴシック" w:eastAsia="ＭＳ Ｐゴシック" w:hAnsi="ＭＳ Ｐゴシック" w:hint="eastAsia"/>
          <w:sz w:val="22"/>
          <w:szCs w:val="22"/>
        </w:rPr>
        <w:t>アドレス</w:t>
      </w:r>
      <w:r w:rsidR="00406D85">
        <w:rPr>
          <w:rFonts w:ascii="ＭＳ Ｐゴシック" w:eastAsia="ＭＳ Ｐゴシック" w:hAnsi="ＭＳ Ｐゴシック" w:hint="eastAsia"/>
          <w:sz w:val="22"/>
          <w:szCs w:val="22"/>
        </w:rPr>
        <w:t>の入力</w:t>
      </w:r>
      <w:r w:rsidRPr="00F909D8">
        <w:rPr>
          <w:rFonts w:ascii="ＭＳ Ｐゴシック" w:eastAsia="ＭＳ Ｐゴシック" w:hAnsi="ＭＳ Ｐゴシック" w:hint="eastAsia"/>
          <w:sz w:val="22"/>
          <w:szCs w:val="22"/>
        </w:rPr>
        <w:t>が必要となり</w:t>
      </w:r>
      <w:r w:rsidR="005156D4" w:rsidRPr="00F909D8">
        <w:rPr>
          <w:rFonts w:ascii="ＭＳ Ｐゴシック" w:eastAsia="ＭＳ Ｐゴシック" w:hAnsi="ＭＳ Ｐゴシック" w:hint="eastAsia"/>
          <w:sz w:val="22"/>
          <w:szCs w:val="22"/>
        </w:rPr>
        <w:t>ま</w:t>
      </w:r>
      <w:r w:rsidR="00F909D8">
        <w:rPr>
          <w:rFonts w:ascii="ＭＳ Ｐゴシック" w:eastAsia="ＭＳ Ｐゴシック" w:hAnsi="ＭＳ Ｐゴシック" w:hint="eastAsia"/>
          <w:sz w:val="22"/>
          <w:szCs w:val="22"/>
        </w:rPr>
        <w:t>す。入力完了</w:t>
      </w:r>
      <w:r w:rsidR="00B87EEA">
        <w:rPr>
          <w:rFonts w:ascii="ＭＳ Ｐゴシック" w:eastAsia="ＭＳ Ｐゴシック" w:hAnsi="ＭＳ Ｐゴシック" w:hint="eastAsia"/>
          <w:sz w:val="22"/>
          <w:szCs w:val="22"/>
        </w:rPr>
        <w:t>後、『</w:t>
      </w:r>
      <w:r w:rsidR="004E63EC" w:rsidRPr="00F909D8">
        <w:rPr>
          <w:rFonts w:ascii="ＭＳ Ｐゴシック" w:eastAsia="ＭＳ Ｐゴシック" w:hAnsi="ＭＳ Ｐゴシック" w:hint="eastAsia"/>
          <w:sz w:val="22"/>
          <w:szCs w:val="22"/>
        </w:rPr>
        <w:t>参加登録確認証』が</w:t>
      </w:r>
      <w:r w:rsidRPr="00F909D8">
        <w:rPr>
          <w:rFonts w:ascii="ＭＳ Ｐゴシック" w:eastAsia="ＭＳ Ｐゴシック" w:hAnsi="ＭＳ Ｐゴシック" w:hint="eastAsia"/>
          <w:sz w:val="22"/>
          <w:szCs w:val="22"/>
        </w:rPr>
        <w:t>メールにより自動返信されます</w:t>
      </w:r>
      <w:r w:rsidR="00C31E67" w:rsidRPr="00F909D8">
        <w:rPr>
          <w:rFonts w:ascii="ＭＳ Ｐゴシック" w:eastAsia="ＭＳ Ｐゴシック" w:hAnsi="ＭＳ Ｐゴシック" w:hint="eastAsia"/>
          <w:sz w:val="22"/>
          <w:szCs w:val="22"/>
        </w:rPr>
        <w:t>ので、</w:t>
      </w:r>
      <w:r w:rsidRPr="00F909D8">
        <w:rPr>
          <w:rFonts w:ascii="ＭＳ Ｐゴシック" w:eastAsia="ＭＳ Ｐゴシック" w:hAnsi="ＭＳ Ｐゴシック" w:hint="eastAsia"/>
          <w:sz w:val="22"/>
          <w:szCs w:val="22"/>
        </w:rPr>
        <w:t>印刷の上、大会受付時にご提</w:t>
      </w:r>
      <w:r w:rsidR="004E63EC" w:rsidRPr="00F909D8">
        <w:rPr>
          <w:rFonts w:ascii="ＭＳ Ｐゴシック" w:eastAsia="ＭＳ Ｐゴシック" w:hAnsi="ＭＳ Ｐゴシック" w:hint="eastAsia"/>
          <w:sz w:val="22"/>
          <w:szCs w:val="22"/>
        </w:rPr>
        <w:t>出</w:t>
      </w:r>
      <w:r w:rsidRPr="00F909D8">
        <w:rPr>
          <w:rFonts w:ascii="ＭＳ Ｐゴシック" w:eastAsia="ＭＳ Ｐゴシック" w:hAnsi="ＭＳ Ｐゴシック" w:hint="eastAsia"/>
          <w:sz w:val="22"/>
          <w:szCs w:val="22"/>
        </w:rPr>
        <w:t>ください。懇親会のお申込みも</w:t>
      </w:r>
      <w:r w:rsidR="004E63EC" w:rsidRPr="00F909D8">
        <w:rPr>
          <w:rFonts w:ascii="ＭＳ Ｐゴシック" w:eastAsia="ＭＳ Ｐゴシック" w:hAnsi="ＭＳ Ｐゴシック" w:hint="eastAsia"/>
          <w:sz w:val="22"/>
          <w:szCs w:val="22"/>
        </w:rPr>
        <w:t>同オンライン内で</w:t>
      </w:r>
      <w:r w:rsidRPr="00F909D8">
        <w:rPr>
          <w:rFonts w:ascii="ＭＳ Ｐゴシック" w:eastAsia="ＭＳ Ｐゴシック" w:hAnsi="ＭＳ Ｐゴシック" w:hint="eastAsia"/>
          <w:sz w:val="22"/>
          <w:szCs w:val="22"/>
        </w:rPr>
        <w:t>事前にお願いいたします。</w:t>
      </w:r>
    </w:p>
    <w:p w14:paraId="514706C3" w14:textId="77777777" w:rsidR="00BA4701" w:rsidRPr="00F909D8" w:rsidRDefault="00BA4701" w:rsidP="00C31E67">
      <w:pPr>
        <w:snapToGrid w:val="0"/>
        <w:jc w:val="left"/>
        <w:rPr>
          <w:rFonts w:ascii="ＭＳ Ｐゴシック" w:eastAsia="ＭＳ Ｐゴシック" w:hAnsi="ＭＳ Ｐゴシック"/>
          <w:sz w:val="22"/>
          <w:szCs w:val="22"/>
        </w:rPr>
      </w:pPr>
      <w:r w:rsidRPr="00F909D8">
        <w:rPr>
          <w:rFonts w:ascii="ＭＳ Ｐゴシック" w:eastAsia="ＭＳ Ｐゴシック" w:hAnsi="ＭＳ Ｐゴシック" w:hint="eastAsia"/>
          <w:sz w:val="22"/>
          <w:szCs w:val="22"/>
        </w:rPr>
        <w:t>オンライン登録が利用できない場合、登録</w:t>
      </w:r>
      <w:r w:rsidR="004E63EC" w:rsidRPr="00F909D8">
        <w:rPr>
          <w:rFonts w:ascii="ＭＳ Ｐゴシック" w:eastAsia="ＭＳ Ｐゴシック" w:hAnsi="ＭＳ Ｐゴシック" w:hint="eastAsia"/>
          <w:sz w:val="22"/>
          <w:szCs w:val="22"/>
        </w:rPr>
        <w:t>締切</w:t>
      </w:r>
      <w:r w:rsidRPr="00F909D8">
        <w:rPr>
          <w:rFonts w:ascii="ＭＳ Ｐゴシック" w:eastAsia="ＭＳ Ｐゴシック" w:hAnsi="ＭＳ Ｐゴシック" w:hint="eastAsia"/>
          <w:sz w:val="22"/>
          <w:szCs w:val="22"/>
        </w:rPr>
        <w:t>後の変更</w:t>
      </w:r>
      <w:r w:rsidR="004E63EC" w:rsidRPr="00F909D8">
        <w:rPr>
          <w:rFonts w:ascii="ＭＳ Ｐゴシック" w:eastAsia="ＭＳ Ｐゴシック" w:hAnsi="ＭＳ Ｐゴシック" w:hint="eastAsia"/>
          <w:sz w:val="22"/>
          <w:szCs w:val="22"/>
        </w:rPr>
        <w:t>・キャンセル</w:t>
      </w:r>
      <w:r w:rsidRPr="00F909D8">
        <w:rPr>
          <w:rFonts w:ascii="ＭＳ Ｐゴシック" w:eastAsia="ＭＳ Ｐゴシック" w:hAnsi="ＭＳ Ｐゴシック" w:hint="eastAsia"/>
          <w:sz w:val="22"/>
          <w:szCs w:val="22"/>
        </w:rPr>
        <w:t>等は、</w:t>
      </w:r>
      <w:r w:rsidR="004E63EC" w:rsidRPr="00F909D8">
        <w:rPr>
          <w:rFonts w:ascii="ＭＳ Ｐゴシック" w:eastAsia="ＭＳ Ｐゴシック" w:hAnsi="ＭＳ Ｐゴシック" w:hint="eastAsia"/>
          <w:sz w:val="22"/>
          <w:szCs w:val="22"/>
        </w:rPr>
        <w:t>ロシア東欧学会2017一橋事務局</w:t>
      </w:r>
      <w:r w:rsidRPr="00F909D8">
        <w:rPr>
          <w:rFonts w:ascii="ＭＳ Ｐゴシック" w:eastAsia="ＭＳ Ｐゴシック" w:hAnsi="ＭＳ Ｐゴシック" w:hint="eastAsia"/>
          <w:sz w:val="22"/>
          <w:szCs w:val="22"/>
        </w:rPr>
        <w:t>（</w:t>
      </w:r>
      <w:r w:rsidR="004E63EC" w:rsidRPr="00F909D8">
        <w:rPr>
          <w:rFonts w:ascii="ＭＳ Ｐゴシック" w:eastAsia="ＭＳ Ｐゴシック" w:hAnsi="ＭＳ Ｐゴシック"/>
          <w:sz w:val="22"/>
          <w:szCs w:val="22"/>
        </w:rPr>
        <w:t>jarees2017@ier.hit-u.ac.jp</w:t>
      </w:r>
      <w:r w:rsidRPr="00F909D8">
        <w:rPr>
          <w:rFonts w:ascii="ＭＳ Ｐゴシック" w:eastAsia="ＭＳ Ｐゴシック" w:hAnsi="ＭＳ Ｐゴシック" w:hint="eastAsia"/>
          <w:sz w:val="22"/>
          <w:szCs w:val="22"/>
        </w:rPr>
        <w:t>）までお知らせください。</w:t>
      </w:r>
    </w:p>
    <w:p w14:paraId="2CDB4B18" w14:textId="77777777" w:rsidR="00BA4701" w:rsidRPr="00F909D8" w:rsidRDefault="00BA4701" w:rsidP="00F32630">
      <w:pPr>
        <w:snapToGrid w:val="0"/>
        <w:ind w:firstLineChars="100" w:firstLine="221"/>
        <w:jc w:val="left"/>
        <w:rPr>
          <w:rFonts w:ascii="ＭＳ Ｐゴシック" w:eastAsia="ＭＳ Ｐゴシック" w:hAnsi="ＭＳ Ｐゴシック"/>
          <w:b/>
          <w:sz w:val="22"/>
          <w:szCs w:val="22"/>
          <w:u w:val="single"/>
        </w:rPr>
      </w:pPr>
    </w:p>
    <w:p w14:paraId="73DCB2E7" w14:textId="77777777" w:rsidR="00BA4701" w:rsidRPr="00BA4701" w:rsidRDefault="00BA4701" w:rsidP="00DB0E81">
      <w:pPr>
        <w:snapToGrid w:val="0"/>
        <w:jc w:val="left"/>
        <w:outlineLvl w:val="0"/>
        <w:rPr>
          <w:rFonts w:ascii="ＭＳ Ｐゴシック" w:eastAsia="ＭＳ Ｐゴシック" w:hAnsi="ＭＳ Ｐゴシック"/>
          <w:b/>
          <w:sz w:val="22"/>
          <w:szCs w:val="22"/>
        </w:rPr>
      </w:pPr>
      <w:r w:rsidRPr="00BA4701">
        <w:rPr>
          <w:rFonts w:ascii="ＭＳ Ｐゴシック" w:eastAsia="ＭＳ Ｐゴシック" w:hAnsi="ＭＳ Ｐゴシック" w:hint="eastAsia"/>
          <w:b/>
          <w:sz w:val="22"/>
          <w:szCs w:val="22"/>
        </w:rPr>
        <w:t>２</w:t>
      </w:r>
      <w:r w:rsidRPr="00BA4701">
        <w:rPr>
          <w:rFonts w:ascii="ＭＳ Ｐゴシック" w:eastAsia="ＭＳ Ｐゴシック" w:hAnsi="ＭＳ Ｐゴシック"/>
          <w:b/>
          <w:sz w:val="22"/>
          <w:szCs w:val="22"/>
        </w:rPr>
        <w:t>．</w:t>
      </w:r>
      <w:r w:rsidRPr="00BA4701">
        <w:rPr>
          <w:rFonts w:ascii="ＭＳ Ｐゴシック" w:eastAsia="ＭＳ Ｐゴシック" w:hAnsi="ＭＳ Ｐゴシック" w:hint="eastAsia"/>
          <w:b/>
          <w:sz w:val="22"/>
          <w:szCs w:val="22"/>
        </w:rPr>
        <w:t>昼食</w:t>
      </w:r>
    </w:p>
    <w:p w14:paraId="74C84A4A" w14:textId="77777777" w:rsidR="00BA4701" w:rsidRDefault="00AB0675" w:rsidP="00C31E67">
      <w:pPr>
        <w:snapToGrid w:val="0"/>
        <w:ind w:firstLineChars="100" w:firstLine="220"/>
        <w:jc w:val="left"/>
        <w:rPr>
          <w:rFonts w:ascii="ＭＳ Ｐゴシック" w:eastAsia="ＭＳ Ｐゴシック" w:hAnsi="ＭＳ Ｐゴシック"/>
          <w:sz w:val="22"/>
          <w:szCs w:val="22"/>
        </w:rPr>
      </w:pPr>
      <w:r w:rsidRPr="00AB0675">
        <w:rPr>
          <w:rFonts w:ascii="ＭＳ Ｐゴシック" w:eastAsia="ＭＳ Ｐゴシック" w:hAnsi="ＭＳ Ｐゴシック" w:hint="eastAsia"/>
          <w:sz w:val="22"/>
          <w:szCs w:val="22"/>
        </w:rPr>
        <w:t>両日ともにお弁当（</w:t>
      </w:r>
      <w:r w:rsidRPr="00F820B1">
        <w:rPr>
          <w:rFonts w:ascii="ＭＳ Ｐゴシック" w:eastAsia="ＭＳ Ｐゴシック" w:hAnsi="ＭＳ Ｐゴシック" w:hint="eastAsia"/>
          <w:sz w:val="22"/>
          <w:szCs w:val="22"/>
        </w:rPr>
        <w:t>お茶付き</w:t>
      </w:r>
      <w:r w:rsidRPr="00AB0675">
        <w:rPr>
          <w:rFonts w:ascii="ＭＳ Ｐゴシック" w:eastAsia="ＭＳ Ｐゴシック" w:hAnsi="ＭＳ Ｐゴシック"/>
          <w:sz w:val="22"/>
          <w:szCs w:val="22"/>
        </w:rPr>
        <w:t xml:space="preserve">1,000 </w:t>
      </w:r>
      <w:r w:rsidRPr="00AB0675">
        <w:rPr>
          <w:rFonts w:ascii="ＭＳ Ｐゴシック" w:eastAsia="ＭＳ Ｐゴシック" w:hAnsi="ＭＳ Ｐゴシック" w:hint="eastAsia"/>
          <w:sz w:val="22"/>
          <w:szCs w:val="22"/>
        </w:rPr>
        <w:t>円）を手配いたします。オンライン参加登録の際にお申込みください。ただし、両学会の理事会に出席される理事の方については、当該昼休みの弁当注文は不要です。</w:t>
      </w:r>
    </w:p>
    <w:p w14:paraId="42D6FB2F" w14:textId="77777777" w:rsidR="00EB65A0" w:rsidRPr="00BA4701" w:rsidRDefault="00EB65A0" w:rsidP="00C31E67">
      <w:pPr>
        <w:snapToGrid w:val="0"/>
        <w:ind w:firstLineChars="100" w:firstLine="220"/>
        <w:jc w:val="left"/>
        <w:rPr>
          <w:rFonts w:ascii="ＭＳ Ｐゴシック" w:eastAsia="ＭＳ Ｐゴシック" w:hAnsi="ＭＳ Ｐゴシック"/>
          <w:sz w:val="22"/>
          <w:szCs w:val="22"/>
        </w:rPr>
      </w:pPr>
    </w:p>
    <w:p w14:paraId="4C6F0F1E" w14:textId="77777777" w:rsidR="00BA4701" w:rsidRPr="00BA4701" w:rsidRDefault="00BA4701" w:rsidP="00DB0E81">
      <w:pPr>
        <w:snapToGrid w:val="0"/>
        <w:jc w:val="left"/>
        <w:outlineLvl w:val="0"/>
        <w:rPr>
          <w:rFonts w:ascii="ＭＳ Ｐゴシック" w:eastAsia="ＭＳ Ｐゴシック" w:hAnsi="ＭＳ Ｐゴシック"/>
          <w:b/>
          <w:sz w:val="22"/>
          <w:szCs w:val="22"/>
          <w:lang w:eastAsia="zh-CN"/>
        </w:rPr>
      </w:pPr>
      <w:r w:rsidRPr="00BA4701">
        <w:rPr>
          <w:rFonts w:ascii="ＭＳ Ｐゴシック" w:eastAsia="ＭＳ Ｐゴシック" w:hAnsi="ＭＳ Ｐゴシック" w:hint="eastAsia"/>
          <w:b/>
          <w:sz w:val="22"/>
          <w:szCs w:val="22"/>
          <w:lang w:eastAsia="zh-CN"/>
        </w:rPr>
        <w:t>３</w:t>
      </w:r>
      <w:r w:rsidRPr="00BA4701">
        <w:rPr>
          <w:rFonts w:ascii="ＭＳ Ｐゴシック" w:eastAsia="ＭＳ Ｐゴシック" w:hAnsi="ＭＳ Ｐゴシック"/>
          <w:b/>
          <w:sz w:val="22"/>
          <w:szCs w:val="22"/>
          <w:lang w:eastAsia="zh-CN"/>
        </w:rPr>
        <w:t>．合同懇親会</w:t>
      </w:r>
    </w:p>
    <w:p w14:paraId="5BA3D1F5" w14:textId="77777777" w:rsidR="00C315F6" w:rsidRPr="00FD12AD" w:rsidRDefault="00C315F6" w:rsidP="00C31E67">
      <w:pPr>
        <w:ind w:firstLineChars="100" w:firstLine="210"/>
        <w:jc w:val="left"/>
        <w:rPr>
          <w:rFonts w:ascii="ＭＳ Ｐゴシック" w:eastAsia="ＭＳ Ｐゴシック" w:hAnsi="ＭＳ Ｐゴシック" w:cs="Arial"/>
          <w:noProof/>
          <w:szCs w:val="22"/>
        </w:rPr>
      </w:pPr>
      <w:r w:rsidRPr="00FD12AD">
        <w:rPr>
          <w:rFonts w:ascii="ＭＳ Ｐゴシック" w:eastAsia="ＭＳ Ｐゴシック" w:hAnsi="ＭＳ Ｐゴシック" w:cs="Arial" w:hint="eastAsia"/>
          <w:noProof/>
          <w:szCs w:val="22"/>
        </w:rPr>
        <w:t>会　費：一般（大学院生以外）</w:t>
      </w:r>
      <w:r w:rsidRPr="00FD12AD">
        <w:rPr>
          <w:rFonts w:ascii="ＭＳ Ｐゴシック" w:eastAsia="ＭＳ Ｐゴシック" w:hAnsi="ＭＳ Ｐゴシック" w:cs="Arial"/>
          <w:noProof/>
          <w:szCs w:val="22"/>
        </w:rPr>
        <w:t>5,000</w:t>
      </w:r>
      <w:r w:rsidRPr="00FD12AD">
        <w:rPr>
          <w:rFonts w:ascii="ＭＳ Ｐゴシック" w:eastAsia="ＭＳ Ｐゴシック" w:hAnsi="ＭＳ Ｐゴシック" w:cs="Arial" w:hint="eastAsia"/>
          <w:noProof/>
          <w:szCs w:val="22"/>
        </w:rPr>
        <w:t>円、大学院生3</w:t>
      </w:r>
      <w:r w:rsidRPr="00FD12AD">
        <w:rPr>
          <w:rFonts w:ascii="ＭＳ Ｐゴシック" w:eastAsia="ＭＳ Ｐゴシック" w:hAnsi="ＭＳ Ｐゴシック" w:cs="Arial"/>
          <w:noProof/>
          <w:szCs w:val="22"/>
        </w:rPr>
        <w:t>,000</w:t>
      </w:r>
      <w:r w:rsidRPr="00FD12AD">
        <w:rPr>
          <w:rFonts w:ascii="ＭＳ Ｐゴシック" w:eastAsia="ＭＳ Ｐゴシック" w:hAnsi="ＭＳ Ｐゴシック" w:cs="Arial" w:hint="eastAsia"/>
          <w:noProof/>
          <w:szCs w:val="22"/>
        </w:rPr>
        <w:t>円</w:t>
      </w:r>
    </w:p>
    <w:p w14:paraId="36BA7899" w14:textId="77777777" w:rsidR="00C315F6" w:rsidRPr="00FD12AD" w:rsidRDefault="00C315F6" w:rsidP="00C31E67">
      <w:pPr>
        <w:ind w:firstLineChars="100" w:firstLine="210"/>
        <w:jc w:val="left"/>
        <w:rPr>
          <w:rFonts w:ascii="ＭＳ Ｐゴシック" w:eastAsia="ＭＳ Ｐゴシック" w:hAnsi="ＭＳ Ｐゴシック" w:cs="Arial"/>
          <w:noProof/>
          <w:szCs w:val="22"/>
        </w:rPr>
      </w:pPr>
      <w:r w:rsidRPr="00FD12AD">
        <w:rPr>
          <w:rFonts w:ascii="ＭＳ Ｐゴシック" w:eastAsia="ＭＳ Ｐゴシック" w:hAnsi="ＭＳ Ｐゴシック" w:cs="Arial" w:hint="eastAsia"/>
          <w:noProof/>
          <w:szCs w:val="22"/>
        </w:rPr>
        <w:t>日　時：</w:t>
      </w:r>
      <w:r w:rsidRPr="00FD12AD">
        <w:rPr>
          <w:rFonts w:ascii="ＭＳ Ｐゴシック" w:eastAsia="ＭＳ Ｐゴシック" w:hAnsi="ＭＳ Ｐゴシック" w:cs="Arial"/>
          <w:noProof/>
          <w:szCs w:val="22"/>
        </w:rPr>
        <w:t>10</w:t>
      </w:r>
      <w:r w:rsidRPr="00FD12AD">
        <w:rPr>
          <w:rFonts w:ascii="ＭＳ Ｐゴシック" w:eastAsia="ＭＳ Ｐゴシック" w:hAnsi="ＭＳ Ｐゴシック" w:cs="Arial" w:hint="eastAsia"/>
          <w:noProof/>
          <w:szCs w:val="22"/>
        </w:rPr>
        <w:t>月</w:t>
      </w:r>
      <w:r w:rsidR="00A37CEB" w:rsidRPr="00FD12AD">
        <w:rPr>
          <w:rFonts w:ascii="ＭＳ Ｐゴシック" w:eastAsia="ＭＳ Ｐゴシック" w:hAnsi="ＭＳ Ｐゴシック" w:cs="Arial"/>
          <w:noProof/>
          <w:szCs w:val="22"/>
        </w:rPr>
        <w:t>2</w:t>
      </w:r>
      <w:r w:rsidR="00A37CEB" w:rsidRPr="00FD12AD">
        <w:rPr>
          <w:rFonts w:ascii="ＭＳ Ｐゴシック" w:eastAsia="ＭＳ Ｐゴシック" w:hAnsi="ＭＳ Ｐゴシック" w:cs="Arial" w:hint="eastAsia"/>
          <w:noProof/>
          <w:szCs w:val="22"/>
        </w:rPr>
        <w:t>１</w:t>
      </w:r>
      <w:r w:rsidRPr="00FD12AD">
        <w:rPr>
          <w:rFonts w:ascii="ＭＳ Ｐゴシック" w:eastAsia="ＭＳ Ｐゴシック" w:hAnsi="ＭＳ Ｐゴシック" w:cs="Arial" w:hint="eastAsia"/>
          <w:noProof/>
          <w:szCs w:val="22"/>
        </w:rPr>
        <w:t>日</w:t>
      </w:r>
      <w:r w:rsidRPr="00FD12AD">
        <w:rPr>
          <w:rFonts w:ascii="ＭＳ Ｐゴシック" w:eastAsia="ＭＳ Ｐゴシック" w:hAnsi="ＭＳ Ｐゴシック" w:cs="Arial"/>
          <w:noProof/>
          <w:szCs w:val="22"/>
        </w:rPr>
        <w:t xml:space="preserve"> (</w:t>
      </w:r>
      <w:r w:rsidRPr="00FD12AD">
        <w:rPr>
          <w:rFonts w:ascii="ＭＳ Ｐゴシック" w:eastAsia="ＭＳ Ｐゴシック" w:hAnsi="ＭＳ Ｐゴシック" w:cs="Arial" w:hint="eastAsia"/>
          <w:noProof/>
          <w:szCs w:val="22"/>
        </w:rPr>
        <w:t>土</w:t>
      </w:r>
      <w:r w:rsidRPr="00FD12AD">
        <w:rPr>
          <w:rFonts w:ascii="ＭＳ Ｐゴシック" w:eastAsia="ＭＳ Ｐゴシック" w:hAnsi="ＭＳ Ｐゴシック" w:cs="Arial"/>
          <w:noProof/>
          <w:szCs w:val="22"/>
        </w:rPr>
        <w:t>) 17:30</w:t>
      </w:r>
      <w:r w:rsidRPr="00FD12AD">
        <w:rPr>
          <w:rFonts w:ascii="ＭＳ Ｐゴシック" w:eastAsia="ＭＳ Ｐゴシック" w:hAnsi="ＭＳ Ｐゴシック" w:cs="Arial" w:hint="eastAsia"/>
          <w:noProof/>
          <w:szCs w:val="22"/>
        </w:rPr>
        <w:t>～</w:t>
      </w:r>
      <w:r w:rsidRPr="00FD12AD">
        <w:rPr>
          <w:rFonts w:ascii="ＭＳ Ｐゴシック" w:eastAsia="ＭＳ Ｐゴシック" w:hAnsi="ＭＳ Ｐゴシック" w:cs="Arial"/>
          <w:noProof/>
          <w:szCs w:val="22"/>
        </w:rPr>
        <w:t>19:00</w:t>
      </w:r>
      <w:r w:rsidRPr="00FD12AD">
        <w:rPr>
          <w:rFonts w:ascii="ＭＳ Ｐゴシック" w:eastAsia="ＭＳ Ｐゴシック" w:hAnsi="ＭＳ Ｐゴシック" w:cs="Arial" w:hint="eastAsia"/>
          <w:noProof/>
          <w:szCs w:val="22"/>
        </w:rPr>
        <w:t xml:space="preserve">　　　</w:t>
      </w:r>
    </w:p>
    <w:p w14:paraId="2AB16232" w14:textId="77777777" w:rsidR="00C315F6" w:rsidRPr="00FD12AD" w:rsidRDefault="00C315F6" w:rsidP="00C31E67">
      <w:pPr>
        <w:ind w:firstLineChars="100" w:firstLine="210"/>
        <w:jc w:val="left"/>
        <w:rPr>
          <w:rFonts w:ascii="ＭＳ Ｐゴシック" w:eastAsia="ＭＳ Ｐゴシック" w:hAnsi="ＭＳ Ｐゴシック" w:cs="Arial"/>
          <w:noProof/>
          <w:szCs w:val="22"/>
        </w:rPr>
      </w:pPr>
      <w:r w:rsidRPr="00FD12AD">
        <w:rPr>
          <w:rFonts w:ascii="ＭＳ Ｐゴシック" w:eastAsia="ＭＳ Ｐゴシック" w:hAnsi="ＭＳ Ｐゴシック" w:cs="Arial" w:hint="eastAsia"/>
          <w:noProof/>
          <w:szCs w:val="22"/>
        </w:rPr>
        <w:t>場　所：</w:t>
      </w:r>
      <w:r w:rsidRPr="00FD12AD">
        <w:rPr>
          <w:rFonts w:ascii="ＭＳ Ｐゴシック" w:eastAsia="ＭＳ Ｐゴシック" w:hAnsi="ＭＳ Ｐゴシック" w:hint="eastAsia"/>
          <w:sz w:val="22"/>
          <w:szCs w:val="22"/>
        </w:rPr>
        <w:t>佐野書院</w:t>
      </w:r>
    </w:p>
    <w:p w14:paraId="7210DF1E" w14:textId="77777777" w:rsidR="00C315F6" w:rsidRPr="00C315F6" w:rsidRDefault="00C315F6" w:rsidP="00C31E67">
      <w:pPr>
        <w:ind w:leftChars="100" w:left="210"/>
        <w:jc w:val="left"/>
        <w:rPr>
          <w:rFonts w:eastAsia="ＭＳ ゴシック" w:cs="Arial"/>
          <w:noProof/>
          <w:szCs w:val="22"/>
        </w:rPr>
      </w:pPr>
      <w:r w:rsidRPr="00FD12AD">
        <w:rPr>
          <w:rFonts w:ascii="ＭＳ Ｐゴシック" w:eastAsia="ＭＳ Ｐゴシック" w:hAnsi="ＭＳ Ｐゴシック" w:cs="Arial" w:hint="eastAsia"/>
          <w:noProof/>
          <w:szCs w:val="22"/>
        </w:rPr>
        <w:t>申込み：オンライン参加登録時に事前申込みが必要です。大会受付時に会費をお支払いください</w:t>
      </w:r>
      <w:r w:rsidRPr="00C315F6">
        <w:rPr>
          <w:rFonts w:eastAsia="ＭＳ ゴシック" w:cs="Arial" w:hint="eastAsia"/>
          <w:noProof/>
          <w:szCs w:val="22"/>
        </w:rPr>
        <w:t>。</w:t>
      </w:r>
    </w:p>
    <w:p w14:paraId="0C4C82A1" w14:textId="77777777" w:rsidR="00BA4701" w:rsidRPr="00BA4701" w:rsidRDefault="00BA4701" w:rsidP="00C31E67">
      <w:pPr>
        <w:snapToGrid w:val="0"/>
        <w:ind w:firstLineChars="100" w:firstLine="220"/>
        <w:jc w:val="left"/>
        <w:rPr>
          <w:rFonts w:ascii="ＭＳ Ｐゴシック" w:eastAsia="ＭＳ Ｐゴシック" w:hAnsi="ＭＳ Ｐゴシック"/>
          <w:sz w:val="22"/>
          <w:szCs w:val="22"/>
        </w:rPr>
      </w:pPr>
    </w:p>
    <w:p w14:paraId="6E3C105C" w14:textId="77777777" w:rsidR="00BA4701" w:rsidRPr="00BA4701" w:rsidRDefault="00BA4701" w:rsidP="00C31E67">
      <w:pPr>
        <w:snapToGrid w:val="0"/>
        <w:ind w:firstLineChars="100" w:firstLine="220"/>
        <w:jc w:val="left"/>
        <w:rPr>
          <w:rFonts w:ascii="ＭＳ Ｐゴシック" w:eastAsia="ＭＳ Ｐゴシック" w:hAnsi="ＭＳ Ｐゴシック"/>
          <w:sz w:val="22"/>
          <w:szCs w:val="22"/>
        </w:rPr>
      </w:pPr>
    </w:p>
    <w:p w14:paraId="114C8A44" w14:textId="77777777" w:rsidR="00BA4701" w:rsidRPr="00BA4701" w:rsidRDefault="00BA4701" w:rsidP="00C31E67">
      <w:pPr>
        <w:snapToGrid w:val="0"/>
        <w:ind w:leftChars="-1" w:left="-2" w:firstLine="1"/>
        <w:jc w:val="left"/>
        <w:rPr>
          <w:rFonts w:ascii="ＭＳ Ｐゴシック" w:eastAsia="ＭＳ Ｐゴシック" w:hAnsi="ＭＳ Ｐゴシック"/>
          <w:szCs w:val="21"/>
        </w:rPr>
      </w:pPr>
      <w:r w:rsidRPr="00BA4701">
        <w:rPr>
          <w:rFonts w:ascii="ＭＳ Ｐゴシック" w:eastAsia="ＭＳ Ｐゴシック" w:hAnsi="ＭＳ Ｐゴシック" w:hint="eastAsia"/>
          <w:szCs w:val="21"/>
        </w:rPr>
        <w:t>＜お問い合わせ＞</w:t>
      </w:r>
    </w:p>
    <w:p w14:paraId="40611B75" w14:textId="77777777" w:rsidR="00BA4701" w:rsidRPr="00BA4701" w:rsidRDefault="00BA4701" w:rsidP="00C31E67">
      <w:pPr>
        <w:snapToGrid w:val="0"/>
        <w:ind w:leftChars="-1" w:left="-2" w:firstLine="1"/>
        <w:jc w:val="left"/>
        <w:rPr>
          <w:rFonts w:ascii="ＭＳ Ｐゴシック" w:eastAsia="ＭＳ Ｐゴシック" w:hAnsi="ＭＳ Ｐゴシック"/>
          <w:sz w:val="18"/>
          <w:szCs w:val="18"/>
        </w:rPr>
      </w:pPr>
      <w:r w:rsidRPr="00BA4701">
        <w:rPr>
          <w:rFonts w:ascii="ＭＳ Ｐゴシック" w:eastAsia="ＭＳ Ｐゴシック" w:hAnsi="ＭＳ Ｐゴシック" w:hint="eastAsia"/>
          <w:sz w:val="18"/>
          <w:szCs w:val="18"/>
        </w:rPr>
        <w:t xml:space="preserve">プログラムについて：ロシア・東欧学会事務局　五十嵐徳子（天理大学）jarees_office@yahoo.co.jp　</w:t>
      </w:r>
    </w:p>
    <w:p w14:paraId="68673FA7" w14:textId="77777777" w:rsidR="00BA4701" w:rsidRPr="00F909D8" w:rsidRDefault="00BA4701" w:rsidP="00C31E67">
      <w:pPr>
        <w:tabs>
          <w:tab w:val="left" w:pos="6663"/>
        </w:tabs>
        <w:snapToGrid w:val="0"/>
        <w:ind w:leftChars="-1" w:left="-2" w:firstLine="1"/>
        <w:jc w:val="left"/>
        <w:rPr>
          <w:rFonts w:ascii="ＭＳ Ｐゴシック" w:eastAsia="ＭＳ Ｐゴシック" w:hAnsi="ＭＳ Ｐゴシック"/>
          <w:sz w:val="18"/>
          <w:szCs w:val="18"/>
        </w:rPr>
      </w:pPr>
      <w:r w:rsidRPr="00BA4701">
        <w:rPr>
          <w:rFonts w:ascii="ＭＳ Ｐゴシック" w:eastAsia="ＭＳ Ｐゴシック" w:hAnsi="ＭＳ Ｐゴシック" w:hint="eastAsia"/>
          <w:sz w:val="18"/>
          <w:szCs w:val="18"/>
        </w:rPr>
        <w:t>大会</w:t>
      </w:r>
      <w:r w:rsidR="005156D4" w:rsidRPr="00F909D8">
        <w:rPr>
          <w:rFonts w:ascii="ＭＳ Ｐゴシック" w:eastAsia="ＭＳ Ｐゴシック" w:hAnsi="ＭＳ Ｐゴシック" w:hint="eastAsia"/>
          <w:sz w:val="18"/>
          <w:szCs w:val="18"/>
        </w:rPr>
        <w:t>全般</w:t>
      </w:r>
      <w:r w:rsidRPr="00F909D8">
        <w:rPr>
          <w:rFonts w:ascii="ＭＳ Ｐゴシック" w:eastAsia="ＭＳ Ｐゴシック" w:hAnsi="ＭＳ Ｐゴシック" w:hint="eastAsia"/>
          <w:sz w:val="18"/>
          <w:szCs w:val="18"/>
        </w:rPr>
        <w:t>について：大会開催校</w:t>
      </w:r>
      <w:r w:rsidR="00FF642D" w:rsidRPr="00F909D8">
        <w:rPr>
          <w:rFonts w:ascii="ＭＳ Ｐゴシック" w:eastAsia="ＭＳ Ｐゴシック" w:hAnsi="ＭＳ Ｐゴシック" w:hint="eastAsia"/>
          <w:sz w:val="18"/>
          <w:szCs w:val="18"/>
        </w:rPr>
        <w:t xml:space="preserve">　雲和広（一橋大学）</w:t>
      </w:r>
      <w:hyperlink r:id="rId7" w:history="1">
        <w:r w:rsidR="004E63EC" w:rsidRPr="00F909D8">
          <w:rPr>
            <w:rStyle w:val="aa"/>
            <w:rFonts w:ascii="ＭＳ Ｐゴシック" w:eastAsia="ＭＳ Ｐゴシック" w:hAnsi="ＭＳ Ｐゴシック"/>
            <w:color w:val="auto"/>
            <w:sz w:val="18"/>
            <w:szCs w:val="18"/>
          </w:rPr>
          <w:t>kumo@ier.hit-u.ac.jp</w:t>
        </w:r>
      </w:hyperlink>
    </w:p>
    <w:p w14:paraId="5C01D5F0" w14:textId="77777777" w:rsidR="00C31E67" w:rsidRPr="00F909D8" w:rsidRDefault="00C31E67" w:rsidP="00C31E67">
      <w:pPr>
        <w:tabs>
          <w:tab w:val="left" w:pos="6663"/>
        </w:tabs>
        <w:snapToGrid w:val="0"/>
        <w:ind w:leftChars="-1" w:left="-2" w:firstLine="1"/>
        <w:jc w:val="left"/>
        <w:rPr>
          <w:rFonts w:ascii="ＭＳ Ｐゴシック" w:eastAsia="ＭＳ Ｐゴシック" w:hAnsi="ＭＳ Ｐゴシック"/>
          <w:sz w:val="18"/>
          <w:szCs w:val="18"/>
        </w:rPr>
      </w:pPr>
      <w:r w:rsidRPr="00F909D8">
        <w:rPr>
          <w:rFonts w:ascii="ＭＳ Ｐゴシック" w:eastAsia="ＭＳ Ｐゴシック" w:hAnsi="ＭＳ Ｐゴシック" w:hint="eastAsia"/>
          <w:sz w:val="18"/>
          <w:szCs w:val="18"/>
        </w:rPr>
        <w:t xml:space="preserve">オンライン参加登録について：大会開催校　ロシア東欧学会2017一橋事務局　吉田・上田・伊藤　</w:t>
      </w:r>
      <w:r w:rsidRPr="00F909D8">
        <w:rPr>
          <w:rFonts w:ascii="ＭＳ Ｐゴシック" w:eastAsia="ＭＳ Ｐゴシック" w:hAnsi="ＭＳ Ｐゴシック"/>
          <w:sz w:val="18"/>
          <w:szCs w:val="18"/>
        </w:rPr>
        <w:t>jarees2017@ier.hit-u.ac.jp</w:t>
      </w:r>
    </w:p>
    <w:p w14:paraId="4D794415" w14:textId="77777777" w:rsidR="00C31E67" w:rsidRDefault="00C31E67" w:rsidP="00C31E67">
      <w:pPr>
        <w:tabs>
          <w:tab w:val="left" w:pos="6663"/>
        </w:tabs>
        <w:snapToGrid w:val="0"/>
        <w:ind w:leftChars="-1" w:left="-2" w:firstLine="1"/>
        <w:jc w:val="left"/>
        <w:rPr>
          <w:rFonts w:ascii="ＭＳ Ｐゴシック" w:eastAsia="ＭＳ Ｐゴシック" w:hAnsi="ＭＳ Ｐゴシック"/>
          <w:sz w:val="18"/>
          <w:szCs w:val="18"/>
        </w:rPr>
      </w:pPr>
    </w:p>
    <w:p w14:paraId="4035C90C" w14:textId="77777777" w:rsidR="00C31E67" w:rsidRPr="00C31E67" w:rsidRDefault="00C31E67" w:rsidP="00C31E67">
      <w:pPr>
        <w:tabs>
          <w:tab w:val="left" w:pos="6663"/>
        </w:tabs>
        <w:snapToGrid w:val="0"/>
        <w:ind w:leftChars="-1" w:left="-2" w:firstLine="1"/>
        <w:jc w:val="left"/>
        <w:rPr>
          <w:rFonts w:ascii="ＭＳ Ｐゴシック" w:eastAsia="ＭＳ Ｐゴシック" w:hAnsi="ＭＳ Ｐゴシック"/>
          <w:sz w:val="18"/>
          <w:szCs w:val="18"/>
        </w:rPr>
      </w:pPr>
    </w:p>
    <w:p w14:paraId="6A6EAF04" w14:textId="77777777" w:rsidR="004E63EC" w:rsidRDefault="004E63EC" w:rsidP="00C31E67">
      <w:pPr>
        <w:tabs>
          <w:tab w:val="left" w:pos="6663"/>
        </w:tabs>
        <w:snapToGrid w:val="0"/>
        <w:ind w:leftChars="-1" w:left="-2" w:firstLine="1"/>
        <w:jc w:val="left"/>
        <w:rPr>
          <w:sz w:val="18"/>
          <w:szCs w:val="18"/>
        </w:rPr>
      </w:pPr>
    </w:p>
    <w:p w14:paraId="333D2E9B" w14:textId="77777777" w:rsidR="004A388A" w:rsidRDefault="004A388A" w:rsidP="00C31E67">
      <w:pPr>
        <w:tabs>
          <w:tab w:val="left" w:pos="6663"/>
        </w:tabs>
        <w:snapToGrid w:val="0"/>
        <w:ind w:leftChars="-1" w:left="-2" w:firstLine="1"/>
        <w:jc w:val="left"/>
        <w:rPr>
          <w:sz w:val="18"/>
          <w:szCs w:val="18"/>
        </w:rPr>
      </w:pPr>
    </w:p>
    <w:p w14:paraId="4D31B757" w14:textId="77777777" w:rsidR="004A388A" w:rsidRDefault="004A388A" w:rsidP="00C31E67">
      <w:pPr>
        <w:tabs>
          <w:tab w:val="left" w:pos="6663"/>
        </w:tabs>
        <w:snapToGrid w:val="0"/>
        <w:ind w:leftChars="-1" w:left="-2" w:firstLine="1"/>
        <w:jc w:val="left"/>
        <w:rPr>
          <w:sz w:val="18"/>
          <w:szCs w:val="18"/>
        </w:rPr>
      </w:pPr>
    </w:p>
    <w:p w14:paraId="075365F1" w14:textId="77777777" w:rsidR="004A388A" w:rsidRDefault="004A388A" w:rsidP="00C31E67">
      <w:pPr>
        <w:tabs>
          <w:tab w:val="left" w:pos="6663"/>
        </w:tabs>
        <w:snapToGrid w:val="0"/>
        <w:ind w:leftChars="-1" w:left="-2" w:firstLine="1"/>
        <w:jc w:val="left"/>
        <w:rPr>
          <w:sz w:val="18"/>
          <w:szCs w:val="18"/>
        </w:rPr>
      </w:pPr>
    </w:p>
    <w:p w14:paraId="257A8028" w14:textId="77777777" w:rsidR="004A388A" w:rsidRDefault="004A388A" w:rsidP="00C31E67">
      <w:pPr>
        <w:tabs>
          <w:tab w:val="left" w:pos="6663"/>
        </w:tabs>
        <w:snapToGrid w:val="0"/>
        <w:ind w:leftChars="-1" w:left="-2" w:firstLine="1"/>
        <w:jc w:val="left"/>
        <w:rPr>
          <w:sz w:val="18"/>
          <w:szCs w:val="18"/>
        </w:rPr>
      </w:pPr>
    </w:p>
    <w:p w14:paraId="67933B72" w14:textId="77777777" w:rsidR="004A388A" w:rsidRDefault="004A388A" w:rsidP="00C31E67">
      <w:pPr>
        <w:tabs>
          <w:tab w:val="left" w:pos="6663"/>
        </w:tabs>
        <w:snapToGrid w:val="0"/>
        <w:ind w:leftChars="-1" w:left="-2" w:firstLine="1"/>
        <w:jc w:val="left"/>
        <w:rPr>
          <w:sz w:val="18"/>
          <w:szCs w:val="18"/>
        </w:rPr>
      </w:pPr>
    </w:p>
    <w:p w14:paraId="165C781B" w14:textId="77777777" w:rsidR="004A388A" w:rsidRDefault="004A388A" w:rsidP="00C31E67">
      <w:pPr>
        <w:tabs>
          <w:tab w:val="left" w:pos="6663"/>
        </w:tabs>
        <w:snapToGrid w:val="0"/>
        <w:ind w:leftChars="-1" w:left="-2" w:firstLine="1"/>
        <w:jc w:val="left"/>
        <w:rPr>
          <w:sz w:val="18"/>
          <w:szCs w:val="18"/>
        </w:rPr>
      </w:pPr>
    </w:p>
    <w:p w14:paraId="747868AA" w14:textId="77777777" w:rsidR="004A388A" w:rsidRDefault="004A388A" w:rsidP="00C31E67">
      <w:pPr>
        <w:tabs>
          <w:tab w:val="left" w:pos="6663"/>
        </w:tabs>
        <w:snapToGrid w:val="0"/>
        <w:ind w:leftChars="-1" w:left="-2" w:firstLine="1"/>
        <w:jc w:val="left"/>
        <w:rPr>
          <w:sz w:val="18"/>
          <w:szCs w:val="18"/>
        </w:rPr>
      </w:pPr>
    </w:p>
    <w:p w14:paraId="4A543F30" w14:textId="77777777" w:rsidR="004A388A" w:rsidRDefault="004A388A" w:rsidP="00C31E67">
      <w:pPr>
        <w:tabs>
          <w:tab w:val="left" w:pos="6663"/>
        </w:tabs>
        <w:snapToGrid w:val="0"/>
        <w:ind w:leftChars="-1" w:left="-2" w:firstLine="1"/>
        <w:jc w:val="left"/>
        <w:rPr>
          <w:sz w:val="18"/>
          <w:szCs w:val="18"/>
        </w:rPr>
      </w:pPr>
    </w:p>
    <w:p w14:paraId="1D08F0FA" w14:textId="77777777" w:rsidR="004A388A" w:rsidRDefault="004A388A" w:rsidP="00C31E67">
      <w:pPr>
        <w:tabs>
          <w:tab w:val="left" w:pos="6663"/>
        </w:tabs>
        <w:snapToGrid w:val="0"/>
        <w:ind w:leftChars="-1" w:left="-2" w:firstLine="1"/>
        <w:jc w:val="left"/>
        <w:rPr>
          <w:sz w:val="18"/>
          <w:szCs w:val="18"/>
        </w:rPr>
      </w:pPr>
    </w:p>
    <w:p w14:paraId="7B1166CE" w14:textId="77777777" w:rsidR="004A388A" w:rsidRDefault="004A388A" w:rsidP="00C31E67">
      <w:pPr>
        <w:tabs>
          <w:tab w:val="left" w:pos="6663"/>
        </w:tabs>
        <w:snapToGrid w:val="0"/>
        <w:ind w:leftChars="-1" w:left="-2" w:firstLine="1"/>
        <w:jc w:val="left"/>
        <w:rPr>
          <w:sz w:val="18"/>
          <w:szCs w:val="18"/>
        </w:rPr>
      </w:pPr>
    </w:p>
    <w:p w14:paraId="65A1F1AF" w14:textId="77777777" w:rsidR="004A388A" w:rsidRDefault="004A388A" w:rsidP="00C31E67">
      <w:pPr>
        <w:tabs>
          <w:tab w:val="left" w:pos="6663"/>
        </w:tabs>
        <w:snapToGrid w:val="0"/>
        <w:ind w:leftChars="-1" w:left="-2" w:firstLine="1"/>
        <w:jc w:val="left"/>
        <w:rPr>
          <w:sz w:val="18"/>
          <w:szCs w:val="18"/>
        </w:rPr>
      </w:pPr>
    </w:p>
    <w:p w14:paraId="10C1A25D" w14:textId="77777777" w:rsidR="004A388A" w:rsidRDefault="004A388A" w:rsidP="00C31E67">
      <w:pPr>
        <w:tabs>
          <w:tab w:val="left" w:pos="6663"/>
        </w:tabs>
        <w:snapToGrid w:val="0"/>
        <w:ind w:leftChars="-1" w:left="-2" w:firstLine="1"/>
        <w:jc w:val="left"/>
        <w:rPr>
          <w:sz w:val="18"/>
          <w:szCs w:val="18"/>
        </w:rPr>
      </w:pPr>
    </w:p>
    <w:p w14:paraId="6F7E90D1" w14:textId="77777777" w:rsidR="004A388A" w:rsidRDefault="004A388A" w:rsidP="00C31E67">
      <w:pPr>
        <w:tabs>
          <w:tab w:val="left" w:pos="6663"/>
        </w:tabs>
        <w:snapToGrid w:val="0"/>
        <w:ind w:leftChars="-1" w:left="-2" w:firstLine="1"/>
        <w:jc w:val="left"/>
        <w:rPr>
          <w:sz w:val="18"/>
          <w:szCs w:val="18"/>
        </w:rPr>
      </w:pPr>
    </w:p>
    <w:p w14:paraId="65868341" w14:textId="77777777" w:rsidR="004A388A" w:rsidRDefault="004A388A" w:rsidP="00C31E67">
      <w:pPr>
        <w:tabs>
          <w:tab w:val="left" w:pos="6663"/>
        </w:tabs>
        <w:snapToGrid w:val="0"/>
        <w:ind w:leftChars="-1" w:left="-2" w:firstLine="1"/>
        <w:jc w:val="left"/>
        <w:rPr>
          <w:sz w:val="18"/>
          <w:szCs w:val="18"/>
        </w:rPr>
      </w:pPr>
    </w:p>
    <w:p w14:paraId="74665304" w14:textId="77777777" w:rsidR="004A388A" w:rsidRDefault="004A388A" w:rsidP="00C31E67">
      <w:pPr>
        <w:tabs>
          <w:tab w:val="left" w:pos="6663"/>
        </w:tabs>
        <w:snapToGrid w:val="0"/>
        <w:ind w:leftChars="-1" w:left="-2" w:firstLine="1"/>
        <w:jc w:val="left"/>
        <w:rPr>
          <w:sz w:val="18"/>
          <w:szCs w:val="18"/>
        </w:rPr>
      </w:pPr>
    </w:p>
    <w:p w14:paraId="148BAAB4" w14:textId="77777777" w:rsidR="004A388A" w:rsidRDefault="004A388A" w:rsidP="00C31E67">
      <w:pPr>
        <w:tabs>
          <w:tab w:val="left" w:pos="6663"/>
        </w:tabs>
        <w:snapToGrid w:val="0"/>
        <w:ind w:leftChars="-1" w:left="-2" w:firstLine="1"/>
        <w:jc w:val="left"/>
        <w:rPr>
          <w:sz w:val="18"/>
          <w:szCs w:val="18"/>
        </w:rPr>
      </w:pPr>
    </w:p>
    <w:p w14:paraId="4D2084BF" w14:textId="77777777" w:rsidR="004A388A" w:rsidRDefault="004A388A" w:rsidP="00C31E67">
      <w:pPr>
        <w:tabs>
          <w:tab w:val="left" w:pos="6663"/>
        </w:tabs>
        <w:snapToGrid w:val="0"/>
        <w:ind w:leftChars="-1" w:left="-2" w:firstLine="1"/>
        <w:jc w:val="left"/>
        <w:rPr>
          <w:sz w:val="18"/>
          <w:szCs w:val="18"/>
        </w:rPr>
      </w:pPr>
    </w:p>
    <w:p w14:paraId="7391668E" w14:textId="77777777" w:rsidR="004A388A" w:rsidRDefault="004A388A" w:rsidP="00C31E67">
      <w:pPr>
        <w:tabs>
          <w:tab w:val="left" w:pos="6663"/>
        </w:tabs>
        <w:snapToGrid w:val="0"/>
        <w:ind w:leftChars="-1" w:left="-2" w:firstLine="1"/>
        <w:jc w:val="left"/>
        <w:rPr>
          <w:sz w:val="18"/>
          <w:szCs w:val="18"/>
        </w:rPr>
      </w:pPr>
    </w:p>
    <w:p w14:paraId="2C184741" w14:textId="77777777" w:rsidR="004A388A" w:rsidRDefault="004A388A" w:rsidP="00C31E67">
      <w:pPr>
        <w:tabs>
          <w:tab w:val="left" w:pos="6663"/>
        </w:tabs>
        <w:snapToGrid w:val="0"/>
        <w:ind w:leftChars="-1" w:left="-2" w:firstLine="1"/>
        <w:jc w:val="left"/>
        <w:rPr>
          <w:sz w:val="18"/>
          <w:szCs w:val="18"/>
        </w:rPr>
      </w:pPr>
    </w:p>
    <w:p w14:paraId="3A725138" w14:textId="77777777" w:rsidR="004A388A" w:rsidRDefault="004A388A" w:rsidP="00C31E67">
      <w:pPr>
        <w:tabs>
          <w:tab w:val="left" w:pos="6663"/>
        </w:tabs>
        <w:snapToGrid w:val="0"/>
        <w:ind w:leftChars="-1" w:left="-2" w:firstLine="1"/>
        <w:jc w:val="left"/>
        <w:rPr>
          <w:sz w:val="18"/>
          <w:szCs w:val="18"/>
        </w:rPr>
      </w:pPr>
    </w:p>
    <w:p w14:paraId="4EA2AB8F" w14:textId="77777777" w:rsidR="004A388A" w:rsidRDefault="004A388A" w:rsidP="00C31E67">
      <w:pPr>
        <w:tabs>
          <w:tab w:val="left" w:pos="6663"/>
        </w:tabs>
        <w:snapToGrid w:val="0"/>
        <w:ind w:leftChars="-1" w:left="-2" w:firstLine="1"/>
        <w:jc w:val="left"/>
        <w:rPr>
          <w:sz w:val="18"/>
          <w:szCs w:val="18"/>
        </w:rPr>
      </w:pPr>
    </w:p>
    <w:p w14:paraId="519C5B19" w14:textId="77777777" w:rsidR="004A388A" w:rsidRDefault="004A388A" w:rsidP="00C31E67">
      <w:pPr>
        <w:tabs>
          <w:tab w:val="left" w:pos="6663"/>
        </w:tabs>
        <w:snapToGrid w:val="0"/>
        <w:ind w:leftChars="-1" w:left="-2" w:firstLine="1"/>
        <w:jc w:val="left"/>
        <w:rPr>
          <w:sz w:val="18"/>
          <w:szCs w:val="18"/>
        </w:rPr>
      </w:pPr>
    </w:p>
    <w:p w14:paraId="765FB93A" w14:textId="77777777" w:rsidR="004A388A" w:rsidRDefault="004A388A" w:rsidP="00C31E67">
      <w:pPr>
        <w:tabs>
          <w:tab w:val="left" w:pos="6663"/>
        </w:tabs>
        <w:snapToGrid w:val="0"/>
        <w:ind w:leftChars="-1" w:left="-2" w:firstLine="1"/>
        <w:jc w:val="left"/>
        <w:rPr>
          <w:sz w:val="18"/>
          <w:szCs w:val="18"/>
        </w:rPr>
      </w:pPr>
    </w:p>
    <w:p w14:paraId="5151DC88" w14:textId="77777777" w:rsidR="004A388A" w:rsidRPr="004A388A" w:rsidRDefault="004A388A" w:rsidP="004A388A">
      <w:pPr>
        <w:widowControl/>
        <w:spacing w:line="380" w:lineRule="exact"/>
        <w:rPr>
          <w:rFonts w:ascii="ＭＳ Ｐゴシック" w:eastAsia="ＭＳ Ｐゴシック" w:hAnsi="ＭＳ Ｐゴシック"/>
          <w:sz w:val="32"/>
          <w:szCs w:val="32"/>
        </w:rPr>
      </w:pPr>
      <w:r w:rsidRPr="004A388A">
        <w:rPr>
          <w:noProof/>
        </w:rPr>
        <w:drawing>
          <wp:anchor distT="0" distB="0" distL="114300" distR="114300" simplePos="0" relativeHeight="251665408" behindDoc="1" locked="0" layoutInCell="1" allowOverlap="1" wp14:anchorId="290742E5" wp14:editId="169E10BA">
            <wp:simplePos x="0" y="0"/>
            <wp:positionH relativeFrom="column">
              <wp:posOffset>800100</wp:posOffset>
            </wp:positionH>
            <wp:positionV relativeFrom="paragraph">
              <wp:posOffset>209550</wp:posOffset>
            </wp:positionV>
            <wp:extent cx="1143000" cy="257175"/>
            <wp:effectExtent l="0" t="0" r="0" b="9525"/>
            <wp:wrapNone/>
            <wp:docPr id="22" name="図 22" descr="http://homepage2.nifty.com/gojireomogu/sozai/illust/norimono/J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omepage2.nifty.com/gojireomogu/sozai/illust/norimono/JA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62DFD" w14:textId="77777777" w:rsidR="004A388A" w:rsidRPr="004A388A" w:rsidRDefault="004A388A" w:rsidP="004A388A">
      <w:pPr>
        <w:widowControl/>
        <w:spacing w:line="380" w:lineRule="exact"/>
        <w:jc w:val="center"/>
        <w:rPr>
          <w:rFonts w:ascii="ＭＳ Ｐゴシック" w:eastAsia="ＭＳ Ｐゴシック" w:hAnsi="ＭＳ Ｐゴシック"/>
          <w:sz w:val="32"/>
          <w:szCs w:val="32"/>
        </w:rPr>
      </w:pPr>
      <w:r w:rsidRPr="004A388A">
        <w:rPr>
          <w:noProof/>
        </w:rPr>
        <w:drawing>
          <wp:anchor distT="0" distB="0" distL="114300" distR="114300" simplePos="0" relativeHeight="251666432" behindDoc="1" locked="0" layoutInCell="1" allowOverlap="1" wp14:anchorId="48F478A0" wp14:editId="65C46FC9">
            <wp:simplePos x="0" y="0"/>
            <wp:positionH relativeFrom="column">
              <wp:posOffset>4210050</wp:posOffset>
            </wp:positionH>
            <wp:positionV relativeFrom="paragraph">
              <wp:posOffset>22860</wp:posOffset>
            </wp:positionV>
            <wp:extent cx="1257300" cy="175260"/>
            <wp:effectExtent l="0" t="0" r="0" b="0"/>
            <wp:wrapNone/>
            <wp:docPr id="21" name="図 21" descr="http://homepage2.nifty.com/gojireomogu/sozai/illust/densya/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omepage2.nifty.com/gojireomogu/sozai/illust/densya/700.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57300"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88A">
        <w:rPr>
          <w:rFonts w:ascii="ＭＳ Ｐゴシック" w:eastAsia="ＭＳ Ｐゴシック" w:hAnsi="ＭＳ Ｐゴシック" w:hint="eastAsia"/>
          <w:sz w:val="32"/>
          <w:szCs w:val="32"/>
        </w:rPr>
        <w:t>一橋大学へのアクセス</w:t>
      </w:r>
    </w:p>
    <w:p w14:paraId="529F21EB" w14:textId="77777777" w:rsidR="004A388A" w:rsidRPr="004A388A" w:rsidRDefault="004A388A" w:rsidP="004A388A">
      <w:pPr>
        <w:widowControl/>
        <w:spacing w:line="360" w:lineRule="exact"/>
        <w:rPr>
          <w:rFonts w:ascii="ＭＳ Ｐゴシック" w:eastAsia="ＭＳ Ｐゴシック" w:hAnsi="ＭＳ Ｐゴシック"/>
          <w:sz w:val="23"/>
          <w:szCs w:val="23"/>
          <w:bdr w:val="single" w:sz="4" w:space="0" w:color="auto"/>
        </w:rPr>
      </w:pPr>
      <w:r w:rsidRPr="004A388A">
        <w:rPr>
          <w:noProof/>
        </w:rPr>
        <w:drawing>
          <wp:anchor distT="0" distB="0" distL="114300" distR="114300" simplePos="0" relativeHeight="251659264" behindDoc="1" locked="0" layoutInCell="1" allowOverlap="1" wp14:anchorId="3C014DCF" wp14:editId="1912C53C">
            <wp:simplePos x="0" y="0"/>
            <wp:positionH relativeFrom="column">
              <wp:posOffset>-71755</wp:posOffset>
            </wp:positionH>
            <wp:positionV relativeFrom="paragraph">
              <wp:posOffset>57150</wp:posOffset>
            </wp:positionV>
            <wp:extent cx="6248400" cy="3419475"/>
            <wp:effectExtent l="0" t="0" r="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1A80" w14:textId="77777777" w:rsidR="004A388A" w:rsidRPr="004A388A" w:rsidRDefault="004A388A" w:rsidP="004A388A">
      <w:pPr>
        <w:widowControl/>
        <w:spacing w:line="360" w:lineRule="exact"/>
        <w:rPr>
          <w:rFonts w:ascii="ＭＳ Ｐゴシック" w:eastAsia="ＭＳ Ｐゴシック" w:hAnsi="ＭＳ Ｐゴシック"/>
          <w:sz w:val="28"/>
          <w:szCs w:val="28"/>
        </w:rPr>
      </w:pPr>
      <w:r w:rsidRPr="004A388A">
        <w:rPr>
          <w:rFonts w:ascii="ＭＳ Ｐゴシック" w:eastAsia="ＭＳ Ｐゴシック" w:hAnsi="ＭＳ Ｐゴシック" w:hint="eastAsia"/>
          <w:sz w:val="28"/>
          <w:szCs w:val="28"/>
          <w:bdr w:val="single" w:sz="4" w:space="0" w:color="auto"/>
        </w:rPr>
        <w:t>図１</w:t>
      </w:r>
    </w:p>
    <w:p w14:paraId="19366A15" w14:textId="77777777" w:rsidR="004A388A" w:rsidRPr="004A388A" w:rsidRDefault="004A388A" w:rsidP="004A388A">
      <w:pPr>
        <w:widowControl/>
        <w:spacing w:line="360" w:lineRule="exact"/>
        <w:rPr>
          <w:rFonts w:ascii="ＭＳ Ｐ明朝" w:eastAsia="ＭＳ Ｐ明朝" w:hAnsi="ＭＳ Ｐ明朝"/>
          <w:sz w:val="24"/>
        </w:rPr>
      </w:pPr>
    </w:p>
    <w:p w14:paraId="57906957" w14:textId="77777777" w:rsidR="004A388A" w:rsidRPr="004A388A" w:rsidRDefault="004A388A" w:rsidP="004A388A">
      <w:pPr>
        <w:widowControl/>
        <w:spacing w:line="360" w:lineRule="exact"/>
        <w:rPr>
          <w:rFonts w:ascii="ＭＳ Ｐ明朝" w:eastAsia="ＭＳ Ｐ明朝" w:hAnsi="ＭＳ Ｐ明朝"/>
          <w:sz w:val="24"/>
        </w:rPr>
      </w:pPr>
    </w:p>
    <w:p w14:paraId="5A2613E8" w14:textId="77777777" w:rsidR="004A388A" w:rsidRPr="004A388A" w:rsidRDefault="004A388A" w:rsidP="004A388A">
      <w:pPr>
        <w:widowControl/>
        <w:spacing w:line="360" w:lineRule="exact"/>
        <w:rPr>
          <w:rFonts w:ascii="ＭＳ Ｐ明朝" w:eastAsia="ＭＳ Ｐ明朝" w:hAnsi="ＭＳ Ｐ明朝"/>
          <w:kern w:val="0"/>
          <w:sz w:val="24"/>
        </w:rPr>
      </w:pPr>
    </w:p>
    <w:p w14:paraId="01D69B4E" w14:textId="77777777" w:rsidR="004A388A" w:rsidRPr="004A388A" w:rsidRDefault="004A388A" w:rsidP="004A388A">
      <w:pPr>
        <w:widowControl/>
        <w:spacing w:line="360" w:lineRule="exact"/>
        <w:rPr>
          <w:rFonts w:ascii="ＭＳ Ｐ明朝" w:eastAsia="ＭＳ Ｐ明朝" w:hAnsi="ＭＳ Ｐ明朝"/>
          <w:kern w:val="0"/>
          <w:sz w:val="24"/>
        </w:rPr>
      </w:pPr>
    </w:p>
    <w:p w14:paraId="2110A1A8" w14:textId="77777777" w:rsidR="004A388A" w:rsidRPr="004A388A" w:rsidRDefault="004A388A" w:rsidP="004A388A">
      <w:pPr>
        <w:widowControl/>
        <w:spacing w:line="360" w:lineRule="exact"/>
        <w:rPr>
          <w:rFonts w:ascii="ＭＳ Ｐ明朝" w:eastAsia="ＭＳ Ｐ明朝" w:hAnsi="ＭＳ Ｐ明朝"/>
          <w:kern w:val="0"/>
          <w:sz w:val="24"/>
        </w:rPr>
      </w:pPr>
    </w:p>
    <w:p w14:paraId="161664DB" w14:textId="77777777" w:rsidR="004A388A" w:rsidRPr="004A388A" w:rsidRDefault="004A388A" w:rsidP="004A388A">
      <w:pPr>
        <w:widowControl/>
        <w:spacing w:line="360" w:lineRule="exact"/>
        <w:rPr>
          <w:rFonts w:ascii="ＭＳ Ｐ明朝" w:eastAsia="ＭＳ Ｐ明朝" w:hAnsi="ＭＳ Ｐ明朝"/>
          <w:kern w:val="0"/>
          <w:sz w:val="24"/>
        </w:rPr>
      </w:pPr>
    </w:p>
    <w:p w14:paraId="7427E039" w14:textId="77777777" w:rsidR="004A388A" w:rsidRPr="004A388A" w:rsidRDefault="004A388A" w:rsidP="004A388A">
      <w:pPr>
        <w:widowControl/>
        <w:spacing w:line="360" w:lineRule="exact"/>
        <w:rPr>
          <w:rFonts w:ascii="ＭＳ Ｐ明朝" w:eastAsia="ＭＳ Ｐ明朝" w:hAnsi="ＭＳ Ｐ明朝"/>
          <w:kern w:val="0"/>
          <w:sz w:val="24"/>
        </w:rPr>
      </w:pPr>
    </w:p>
    <w:p w14:paraId="38D1F387" w14:textId="77777777" w:rsidR="004A388A" w:rsidRPr="004A388A" w:rsidRDefault="004A388A" w:rsidP="004A388A">
      <w:pPr>
        <w:widowControl/>
        <w:spacing w:line="360" w:lineRule="exact"/>
        <w:rPr>
          <w:rFonts w:ascii="ＭＳ Ｐ明朝" w:eastAsia="ＭＳ Ｐ明朝" w:hAnsi="ＭＳ Ｐ明朝"/>
          <w:kern w:val="0"/>
          <w:sz w:val="24"/>
        </w:rPr>
      </w:pPr>
    </w:p>
    <w:p w14:paraId="69784F97" w14:textId="77777777" w:rsidR="004A388A" w:rsidRPr="004A388A" w:rsidRDefault="004A388A" w:rsidP="004A388A">
      <w:pPr>
        <w:widowControl/>
        <w:spacing w:line="360" w:lineRule="exact"/>
        <w:rPr>
          <w:rFonts w:ascii="ＭＳ Ｐ明朝" w:eastAsia="ＭＳ Ｐ明朝" w:hAnsi="ＭＳ Ｐ明朝"/>
          <w:kern w:val="0"/>
          <w:sz w:val="24"/>
        </w:rPr>
      </w:pPr>
    </w:p>
    <w:p w14:paraId="479253FC" w14:textId="77777777" w:rsidR="004A388A" w:rsidRPr="004A388A" w:rsidRDefault="004A388A" w:rsidP="004A388A">
      <w:pPr>
        <w:widowControl/>
        <w:spacing w:line="360" w:lineRule="exact"/>
        <w:rPr>
          <w:rFonts w:ascii="ＭＳ Ｐ明朝" w:eastAsia="ＭＳ Ｐ明朝" w:hAnsi="ＭＳ Ｐ明朝"/>
          <w:kern w:val="0"/>
          <w:sz w:val="24"/>
        </w:rPr>
      </w:pPr>
    </w:p>
    <w:p w14:paraId="53ACB540" w14:textId="77777777" w:rsidR="004A388A" w:rsidRPr="004A388A" w:rsidRDefault="004A388A" w:rsidP="004A388A">
      <w:pPr>
        <w:widowControl/>
        <w:spacing w:line="360" w:lineRule="exact"/>
        <w:rPr>
          <w:rFonts w:ascii="ＭＳ Ｐ明朝" w:eastAsia="ＭＳ Ｐ明朝" w:hAnsi="ＭＳ Ｐ明朝"/>
          <w:kern w:val="0"/>
          <w:sz w:val="24"/>
        </w:rPr>
      </w:pPr>
    </w:p>
    <w:p w14:paraId="23B235C3" w14:textId="77777777" w:rsidR="004A388A" w:rsidRPr="004A388A" w:rsidRDefault="004A388A" w:rsidP="00DB0E81">
      <w:pPr>
        <w:spacing w:line="360" w:lineRule="exact"/>
        <w:outlineLvl w:val="0"/>
        <w:rPr>
          <w:rFonts w:ascii="ＭＳ Ｐ明朝" w:eastAsia="ＭＳ Ｐ明朝" w:hAnsi="ＭＳ Ｐ明朝"/>
          <w:sz w:val="23"/>
          <w:szCs w:val="23"/>
        </w:rPr>
      </w:pPr>
      <w:r w:rsidRPr="004A388A">
        <w:rPr>
          <w:rFonts w:ascii="ＭＳ Ｐゴシック" w:eastAsia="ＭＳ Ｐゴシック" w:hAnsi="ＭＳ Ｐゴシック" w:hint="eastAsia"/>
          <w:sz w:val="23"/>
          <w:szCs w:val="23"/>
          <w:u w:val="single"/>
        </w:rPr>
        <w:t>JR中央線国立駅</w:t>
      </w:r>
      <w:r w:rsidRPr="004A388A">
        <w:rPr>
          <w:rFonts w:ascii="ＭＳ Ｐ明朝" w:eastAsia="ＭＳ Ｐ明朝" w:hAnsi="ＭＳ Ｐ明朝" w:hint="eastAsia"/>
          <w:sz w:val="23"/>
          <w:szCs w:val="23"/>
        </w:rPr>
        <w:t>（JR東京駅より中央線快速にて約40分）</w:t>
      </w:r>
    </w:p>
    <w:p w14:paraId="06C547B2" w14:textId="77777777" w:rsidR="004A388A" w:rsidRPr="004A388A" w:rsidRDefault="004A388A" w:rsidP="004A388A">
      <w:pPr>
        <w:spacing w:line="360" w:lineRule="exact"/>
        <w:rPr>
          <w:rFonts w:ascii="ＭＳ Ｐ明朝" w:eastAsia="ＭＳ Ｐ明朝" w:hAnsi="ＭＳ Ｐ明朝"/>
          <w:sz w:val="23"/>
          <w:szCs w:val="23"/>
        </w:rPr>
      </w:pPr>
      <w:r w:rsidRPr="004A388A">
        <w:rPr>
          <w:rFonts w:ascii="ＭＳ Ｐ明朝" w:eastAsia="ＭＳ Ｐ明朝" w:hAnsi="ＭＳ Ｐ明朝" w:hint="eastAsia"/>
          <w:sz w:val="23"/>
          <w:szCs w:val="23"/>
        </w:rPr>
        <w:t>下車</w:t>
      </w:r>
      <w:r w:rsidRPr="004A388A">
        <w:rPr>
          <w:rFonts w:ascii="ＭＳ Ｐゴシック" w:eastAsia="ＭＳ Ｐゴシック" w:hAnsi="ＭＳ Ｐゴシック" w:hint="eastAsia"/>
          <w:sz w:val="23"/>
          <w:szCs w:val="23"/>
          <w:u w:val="single"/>
        </w:rPr>
        <w:t>南口から徒歩約6分</w:t>
      </w:r>
      <w:r w:rsidRPr="004A388A">
        <w:rPr>
          <w:rFonts w:ascii="ＭＳ Ｐ明朝" w:eastAsia="ＭＳ Ｐ明朝" w:hAnsi="ＭＳ Ｐ明朝" w:hint="eastAsia"/>
          <w:sz w:val="23"/>
          <w:szCs w:val="23"/>
        </w:rPr>
        <w:t>にて一橋大学に至ります</w:t>
      </w:r>
      <w:r w:rsidRPr="004A388A">
        <w:rPr>
          <w:rFonts w:ascii="ＭＳ Ｐゴシック" w:eastAsia="ＭＳ Ｐゴシック" w:hAnsi="ＭＳ Ｐゴシック" w:hint="eastAsia"/>
          <w:sz w:val="23"/>
          <w:szCs w:val="23"/>
        </w:rPr>
        <w:t>（図１）</w:t>
      </w:r>
      <w:r w:rsidR="00F76AF6">
        <w:rPr>
          <w:rFonts w:ascii="ＭＳ Ｐ明朝" w:eastAsia="ＭＳ Ｐ明朝" w:hAnsi="ＭＳ Ｐ明朝" w:hint="eastAsia"/>
          <w:sz w:val="23"/>
          <w:szCs w:val="23"/>
        </w:rPr>
        <w:t>。</w:t>
      </w:r>
    </w:p>
    <w:p w14:paraId="595C2093" w14:textId="77777777" w:rsidR="004A388A" w:rsidRPr="004A388A" w:rsidRDefault="00F76AF6" w:rsidP="004A388A">
      <w:pPr>
        <w:spacing w:line="480" w:lineRule="exact"/>
        <w:rPr>
          <w:rFonts w:ascii="ＭＳ Ｐ明朝" w:eastAsia="ＭＳ Ｐ明朝" w:hAnsi="ＭＳ Ｐ明朝"/>
          <w:sz w:val="23"/>
          <w:szCs w:val="23"/>
        </w:rPr>
      </w:pPr>
      <w:r w:rsidRPr="004A388A">
        <w:rPr>
          <w:rFonts w:ascii="ＭＳ Ｐ明朝" w:eastAsia="ＭＳ Ｐ明朝" w:hAnsi="ＭＳ Ｐ明朝"/>
          <w:noProof/>
          <w:sz w:val="23"/>
          <w:szCs w:val="23"/>
        </w:rPr>
        <mc:AlternateContent>
          <mc:Choice Requires="wps">
            <w:drawing>
              <wp:anchor distT="0" distB="0" distL="114300" distR="114300" simplePos="0" relativeHeight="251661312" behindDoc="0" locked="0" layoutInCell="1" allowOverlap="1" wp14:anchorId="002549C5" wp14:editId="318BBC2C">
                <wp:simplePos x="0" y="0"/>
                <wp:positionH relativeFrom="column">
                  <wp:posOffset>-71755</wp:posOffset>
                </wp:positionH>
                <wp:positionV relativeFrom="paragraph">
                  <wp:posOffset>133350</wp:posOffset>
                </wp:positionV>
                <wp:extent cx="6248400" cy="3589020"/>
                <wp:effectExtent l="0" t="0" r="19050" b="1143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358902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7167" id="正方形/長方形 19" o:spid="_x0000_s1026" style="position:absolute;left:0;text-align:left;margin-left:-5.65pt;margin-top:10.5pt;width:492pt;height:28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" filled="f" strokeweight=".1pt">
                <v:textbox inset="5.85pt,.7pt,5.85pt,.7pt"/>
              </v:rect>
            </w:pict>
          </mc:Fallback>
        </mc:AlternateContent>
      </w:r>
      <w:r w:rsidRPr="004A388A">
        <w:rPr>
          <w:rFonts w:ascii="ＭＳ Ｐ明朝" w:eastAsia="ＭＳ Ｐ明朝" w:hAnsi="ＭＳ Ｐ明朝"/>
          <w:noProof/>
          <w:sz w:val="23"/>
          <w:szCs w:val="23"/>
        </w:rPr>
        <w:drawing>
          <wp:anchor distT="0" distB="0" distL="114300" distR="114300" simplePos="0" relativeHeight="251660288" behindDoc="1" locked="0" layoutInCell="1" allowOverlap="1" wp14:anchorId="58BEA0E7" wp14:editId="242F99A2">
            <wp:simplePos x="0" y="0"/>
            <wp:positionH relativeFrom="column">
              <wp:posOffset>-76200</wp:posOffset>
            </wp:positionH>
            <wp:positionV relativeFrom="paragraph">
              <wp:posOffset>118110</wp:posOffset>
            </wp:positionV>
            <wp:extent cx="6057900" cy="3234055"/>
            <wp:effectExtent l="0" t="0" r="0" b="4445"/>
            <wp:wrapNone/>
            <wp:docPr id="18" name="図 18" descr="http://www.hit-u.ac.jp/annai/campus/image/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it-u.ac.jp/annai/campus/image/campus.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57900" cy="323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A87FC" w14:textId="77777777" w:rsidR="004A388A" w:rsidRPr="004A388A" w:rsidRDefault="004A388A" w:rsidP="004A388A">
      <w:pPr>
        <w:spacing w:line="360" w:lineRule="exact"/>
        <w:rPr>
          <w:rFonts w:ascii="ＭＳ Ｐゴシック" w:eastAsia="ＭＳ Ｐゴシック" w:hAnsi="ＭＳ Ｐゴシック"/>
          <w:sz w:val="28"/>
          <w:szCs w:val="28"/>
        </w:rPr>
      </w:pPr>
      <w:r w:rsidRPr="004A388A">
        <w:rPr>
          <w:rFonts w:ascii="ＭＳ Ｐゴシック" w:eastAsia="ＭＳ Ｐゴシック" w:hAnsi="ＭＳ Ｐゴシック" w:hint="eastAsia"/>
          <w:sz w:val="28"/>
          <w:szCs w:val="28"/>
          <w:bdr w:val="single" w:sz="4" w:space="0" w:color="auto"/>
        </w:rPr>
        <w:t>図２</w:t>
      </w:r>
    </w:p>
    <w:p w14:paraId="321FAD8F" w14:textId="77777777" w:rsidR="004A388A" w:rsidRPr="004A388A" w:rsidRDefault="004A388A" w:rsidP="004A388A">
      <w:pPr>
        <w:widowControl/>
        <w:spacing w:line="360" w:lineRule="exact"/>
        <w:rPr>
          <w:rFonts w:ascii="ＭＳ Ｐ明朝" w:eastAsia="ＭＳ Ｐ明朝" w:hAnsi="ＭＳ Ｐ明朝"/>
          <w:sz w:val="23"/>
          <w:szCs w:val="23"/>
        </w:rPr>
      </w:pPr>
    </w:p>
    <w:p w14:paraId="045206B8" w14:textId="77777777" w:rsidR="004A388A" w:rsidRPr="004A388A" w:rsidRDefault="004A388A" w:rsidP="004A388A">
      <w:pPr>
        <w:widowControl/>
        <w:spacing w:line="360" w:lineRule="exact"/>
        <w:rPr>
          <w:rFonts w:ascii="ＭＳ Ｐ明朝" w:eastAsia="ＭＳ Ｐ明朝" w:hAnsi="ＭＳ Ｐ明朝"/>
          <w:sz w:val="23"/>
          <w:szCs w:val="23"/>
        </w:rPr>
      </w:pPr>
    </w:p>
    <w:p w14:paraId="59D8640F" w14:textId="77777777" w:rsidR="004A388A" w:rsidRPr="004A388A" w:rsidRDefault="004A388A" w:rsidP="004A388A">
      <w:pPr>
        <w:widowControl/>
        <w:spacing w:line="360" w:lineRule="exact"/>
        <w:rPr>
          <w:rFonts w:ascii="ＭＳ Ｐ明朝" w:eastAsia="ＭＳ Ｐ明朝" w:hAnsi="ＭＳ Ｐ明朝"/>
          <w:sz w:val="23"/>
          <w:szCs w:val="23"/>
        </w:rPr>
      </w:pPr>
    </w:p>
    <w:p w14:paraId="5D837B86" w14:textId="77777777" w:rsidR="004A388A" w:rsidRPr="004A388A" w:rsidRDefault="004A388A" w:rsidP="004A388A">
      <w:pPr>
        <w:widowControl/>
        <w:spacing w:line="360" w:lineRule="exact"/>
        <w:rPr>
          <w:rFonts w:ascii="ＭＳ Ｐ明朝" w:eastAsia="ＭＳ Ｐ明朝" w:hAnsi="ＭＳ Ｐ明朝"/>
          <w:sz w:val="23"/>
          <w:szCs w:val="23"/>
        </w:rPr>
      </w:pPr>
    </w:p>
    <w:p w14:paraId="1826A8FC" w14:textId="77777777" w:rsidR="004A388A" w:rsidRPr="004A388A" w:rsidRDefault="004A388A" w:rsidP="004A388A">
      <w:pPr>
        <w:widowControl/>
        <w:spacing w:line="360" w:lineRule="exact"/>
        <w:rPr>
          <w:rFonts w:ascii="ＭＳ Ｐ明朝" w:eastAsia="ＭＳ Ｐ明朝" w:hAnsi="ＭＳ Ｐ明朝"/>
          <w:sz w:val="23"/>
          <w:szCs w:val="23"/>
        </w:rPr>
      </w:pPr>
      <w:r w:rsidRPr="004A388A">
        <w:rPr>
          <w:rFonts w:ascii="ＭＳ Ｐ明朝" w:eastAsia="ＭＳ Ｐ明朝" w:hAnsi="ＭＳ Ｐ明朝"/>
          <w:noProof/>
          <w:sz w:val="23"/>
          <w:szCs w:val="23"/>
        </w:rPr>
        <mc:AlternateContent>
          <mc:Choice Requires="wps">
            <w:drawing>
              <wp:anchor distT="0" distB="0" distL="114300" distR="114300" simplePos="0" relativeHeight="251662336" behindDoc="0" locked="0" layoutInCell="1" allowOverlap="1" wp14:anchorId="51259BEA" wp14:editId="2ADB4576">
                <wp:simplePos x="0" y="0"/>
                <wp:positionH relativeFrom="column">
                  <wp:posOffset>2628900</wp:posOffset>
                </wp:positionH>
                <wp:positionV relativeFrom="paragraph">
                  <wp:posOffset>165100</wp:posOffset>
                </wp:positionV>
                <wp:extent cx="571500" cy="528320"/>
                <wp:effectExtent l="19050" t="12700" r="19050" b="20955"/>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8320"/>
                        </a:xfrm>
                        <a:prstGeom prst="ellipse">
                          <a:avLst/>
                        </a:prstGeom>
                        <a:noFill/>
                        <a:ln w="2540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85138" id="円/楕円 17" o:spid="_x0000_s1026" style="position:absolute;left:0;text-align:left;margin-left:207pt;margin-top:13pt;width:45pt;height:4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" filled="f" strokecolor="#333" strokeweight="2pt">
                <v:textbox inset="5.85pt,.7pt,5.85pt,.7pt"/>
              </v:oval>
            </w:pict>
          </mc:Fallback>
        </mc:AlternateContent>
      </w:r>
    </w:p>
    <w:p w14:paraId="1E2D9534" w14:textId="77777777" w:rsidR="004A388A" w:rsidRPr="004A388A" w:rsidRDefault="004A388A" w:rsidP="004A388A">
      <w:pPr>
        <w:widowControl/>
        <w:spacing w:line="360" w:lineRule="exact"/>
        <w:rPr>
          <w:rFonts w:ascii="ＭＳ Ｐ明朝" w:eastAsia="ＭＳ Ｐ明朝" w:hAnsi="ＭＳ Ｐ明朝"/>
          <w:sz w:val="23"/>
          <w:szCs w:val="23"/>
        </w:rPr>
      </w:pPr>
    </w:p>
    <w:p w14:paraId="55C1B492" w14:textId="77777777" w:rsidR="004A388A" w:rsidRPr="004A388A" w:rsidRDefault="004A388A" w:rsidP="004A388A">
      <w:pPr>
        <w:widowControl/>
        <w:spacing w:line="360" w:lineRule="exact"/>
        <w:rPr>
          <w:rFonts w:ascii="ＭＳ Ｐ明朝" w:eastAsia="ＭＳ Ｐ明朝" w:hAnsi="ＭＳ Ｐ明朝"/>
          <w:sz w:val="23"/>
          <w:szCs w:val="23"/>
        </w:rPr>
      </w:pPr>
      <w:r w:rsidRPr="004A388A">
        <w:rPr>
          <w:rFonts w:ascii="ＭＳ Ｐ明朝" w:eastAsia="ＭＳ Ｐ明朝" w:hAnsi="ＭＳ Ｐ明朝"/>
          <w:noProof/>
          <w:sz w:val="23"/>
          <w:szCs w:val="23"/>
        </w:rPr>
        <mc:AlternateContent>
          <mc:Choice Requires="wps">
            <w:drawing>
              <wp:anchor distT="0" distB="0" distL="114300" distR="114300" simplePos="0" relativeHeight="251663360" behindDoc="0" locked="0" layoutInCell="1" allowOverlap="1" wp14:anchorId="39049776" wp14:editId="00334A4F">
                <wp:simplePos x="0" y="0"/>
                <wp:positionH relativeFrom="column">
                  <wp:posOffset>3086100</wp:posOffset>
                </wp:positionH>
                <wp:positionV relativeFrom="paragraph">
                  <wp:posOffset>104140</wp:posOffset>
                </wp:positionV>
                <wp:extent cx="800100" cy="660400"/>
                <wp:effectExtent l="19050" t="18415" r="19050" b="1651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60400"/>
                        </a:xfrm>
                        <a:prstGeom prst="line">
                          <a:avLst/>
                        </a:prstGeom>
                        <a:noFill/>
                        <a:ln w="254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33E70" id="直線コネクタ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2pt" to="306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" strokecolor="#333" strokeweight="2pt"/>
            </w:pict>
          </mc:Fallback>
        </mc:AlternateContent>
      </w:r>
    </w:p>
    <w:p w14:paraId="0339263A" w14:textId="77777777" w:rsidR="004A388A" w:rsidRPr="004A388A" w:rsidRDefault="004A388A" w:rsidP="004A388A">
      <w:pPr>
        <w:widowControl/>
        <w:spacing w:line="360" w:lineRule="exact"/>
        <w:rPr>
          <w:rFonts w:ascii="ＭＳ Ｐ明朝" w:eastAsia="ＭＳ Ｐ明朝" w:hAnsi="ＭＳ Ｐ明朝"/>
          <w:sz w:val="23"/>
          <w:szCs w:val="23"/>
        </w:rPr>
      </w:pPr>
    </w:p>
    <w:p w14:paraId="427C22BD" w14:textId="77777777" w:rsidR="004A388A" w:rsidRPr="004A388A" w:rsidRDefault="004A388A" w:rsidP="004A388A">
      <w:pPr>
        <w:widowControl/>
        <w:spacing w:line="360" w:lineRule="exact"/>
        <w:rPr>
          <w:rFonts w:ascii="ＭＳ Ｐ明朝" w:eastAsia="ＭＳ Ｐ明朝" w:hAnsi="ＭＳ Ｐ明朝"/>
          <w:sz w:val="23"/>
          <w:szCs w:val="23"/>
        </w:rPr>
      </w:pPr>
      <w:r w:rsidRPr="004A388A">
        <w:rPr>
          <w:rFonts w:ascii="ＭＳ Ｐ明朝" w:eastAsia="ＭＳ Ｐ明朝" w:hAnsi="ＭＳ Ｐ明朝"/>
          <w:noProof/>
          <w:sz w:val="23"/>
          <w:szCs w:val="23"/>
        </w:rPr>
        <mc:AlternateContent>
          <mc:Choice Requires="wps">
            <w:drawing>
              <wp:anchor distT="0" distB="0" distL="114300" distR="114300" simplePos="0" relativeHeight="251664384" behindDoc="0" locked="0" layoutInCell="1" allowOverlap="1" wp14:anchorId="4AB67444" wp14:editId="54973E0E">
                <wp:simplePos x="0" y="0"/>
                <wp:positionH relativeFrom="column">
                  <wp:posOffset>3886200</wp:posOffset>
                </wp:positionH>
                <wp:positionV relativeFrom="paragraph">
                  <wp:posOffset>175260</wp:posOffset>
                </wp:positionV>
                <wp:extent cx="457200" cy="264160"/>
                <wp:effectExtent l="9525" t="13335" r="9525" b="825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41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CAFF1" w14:textId="77777777" w:rsidR="004A388A" w:rsidRPr="00D23BC4" w:rsidRDefault="004A388A" w:rsidP="004A388A">
                            <w:pPr>
                              <w:rPr>
                                <w:rFonts w:ascii="ＭＳ Ｐゴシック" w:eastAsia="ＭＳ Ｐゴシック" w:hAnsi="ＭＳ Ｐゴシック"/>
                                <w:b/>
                                <w:u w:val="single"/>
                              </w:rPr>
                            </w:pPr>
                            <w:r w:rsidRPr="00D23BC4">
                              <w:rPr>
                                <w:rFonts w:ascii="ＭＳ Ｐゴシック" w:eastAsia="ＭＳ Ｐゴシック" w:hAnsi="ＭＳ Ｐゴシック" w:hint="eastAsia"/>
                                <w:b/>
                                <w:u w:val="single"/>
                              </w:rPr>
                              <w:t>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67444" id="_x0000_t202" coordsize="21600,21600" o:spt="202" path="m,l,21600r21600,l21600,xe">
                <v:stroke joinstyle="miter"/>
                <v:path gradientshapeok="t" o:connecttype="rect"/>
              </v:shapetype>
              <v:shape id="テキスト ボックス 15" o:spid="_x0000_s1026" type="#_x0000_t202" style="position:absolute;left:0;text-align:left;margin-left:306pt;margin-top:13.8pt;width:36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" filled="f" strokeweight=".25pt">
                <v:textbox inset="5.85pt,.7pt,5.85pt,.7pt">
                  <w:txbxContent>
                    <w:p w14:paraId="61ACAFF1" w14:textId="77777777" w:rsidR="004A388A" w:rsidRPr="00D23BC4" w:rsidRDefault="004A388A" w:rsidP="004A388A">
                      <w:pPr>
                        <w:rPr>
                          <w:rFonts w:ascii="ＭＳ Ｐゴシック" w:eastAsia="ＭＳ Ｐゴシック" w:hAnsi="ＭＳ Ｐゴシック"/>
                          <w:b/>
                          <w:u w:val="single"/>
                        </w:rPr>
                      </w:pPr>
                      <w:r w:rsidRPr="00D23BC4">
                        <w:rPr>
                          <w:rFonts w:ascii="ＭＳ Ｐゴシック" w:eastAsia="ＭＳ Ｐゴシック" w:hAnsi="ＭＳ Ｐゴシック" w:hint="eastAsia"/>
                          <w:b/>
                          <w:u w:val="single"/>
                        </w:rPr>
                        <w:t>会場</w:t>
                      </w:r>
                    </w:p>
                  </w:txbxContent>
                </v:textbox>
              </v:shape>
            </w:pict>
          </mc:Fallback>
        </mc:AlternateContent>
      </w:r>
    </w:p>
    <w:p w14:paraId="2F4D71D3" w14:textId="77777777" w:rsidR="004A388A" w:rsidRPr="004A388A" w:rsidRDefault="004A388A" w:rsidP="004A388A">
      <w:pPr>
        <w:widowControl/>
        <w:spacing w:line="360" w:lineRule="exact"/>
        <w:rPr>
          <w:rFonts w:ascii="ＭＳ Ｐ明朝" w:eastAsia="ＭＳ Ｐ明朝" w:hAnsi="ＭＳ Ｐ明朝"/>
          <w:sz w:val="23"/>
          <w:szCs w:val="23"/>
        </w:rPr>
      </w:pPr>
    </w:p>
    <w:p w14:paraId="491468DE" w14:textId="77777777" w:rsidR="004A388A" w:rsidRPr="004A388A" w:rsidRDefault="004A388A" w:rsidP="00DB0E81">
      <w:pPr>
        <w:widowControl/>
        <w:spacing w:line="340" w:lineRule="exact"/>
        <w:ind w:firstLineChars="1600" w:firstLine="3680"/>
        <w:outlineLvl w:val="0"/>
        <w:rPr>
          <w:rFonts w:ascii="ＭＳ Ｐゴシック" w:eastAsia="ＭＳ Ｐゴシック" w:hAnsi="ＭＳ Ｐゴシック"/>
          <w:sz w:val="23"/>
          <w:szCs w:val="23"/>
          <w:u w:val="single"/>
        </w:rPr>
      </w:pPr>
      <w:r w:rsidRPr="004A388A">
        <w:rPr>
          <w:rFonts w:ascii="ＭＳ Ｐ明朝" w:eastAsia="ＭＳ Ｐ明朝" w:hAnsi="ＭＳ Ｐ明朝" w:hint="eastAsia"/>
          <w:sz w:val="23"/>
          <w:szCs w:val="23"/>
        </w:rPr>
        <w:t>JR中央線国立駅から「大学通り」を南に進み</w:t>
      </w:r>
      <w:r w:rsidR="00F76AF6">
        <w:rPr>
          <w:rFonts w:ascii="ＭＳ Ｐ明朝" w:eastAsia="ＭＳ Ｐ明朝" w:hAnsi="ＭＳ Ｐ明朝" w:hint="eastAsia"/>
          <w:sz w:val="23"/>
          <w:szCs w:val="23"/>
        </w:rPr>
        <w:t>、</w:t>
      </w:r>
      <w:r w:rsidRPr="004A388A">
        <w:rPr>
          <w:rFonts w:ascii="ＭＳ Ｐゴシック" w:eastAsia="ＭＳ Ｐゴシック" w:hAnsi="ＭＳ Ｐゴシック" w:hint="eastAsia"/>
          <w:sz w:val="23"/>
          <w:szCs w:val="23"/>
          <w:u w:val="single"/>
        </w:rPr>
        <w:t>駅を背に</w:t>
      </w:r>
    </w:p>
    <w:p w14:paraId="2F07F5D9" w14:textId="77777777" w:rsidR="004A388A" w:rsidRPr="004A388A" w:rsidRDefault="004A388A" w:rsidP="004A388A">
      <w:pPr>
        <w:widowControl/>
        <w:spacing w:line="340" w:lineRule="exact"/>
        <w:ind w:firstLineChars="1600" w:firstLine="3680"/>
        <w:rPr>
          <w:rFonts w:ascii="ＭＳ Ｐ明朝" w:eastAsia="ＭＳ Ｐ明朝" w:hAnsi="ＭＳ Ｐ明朝"/>
          <w:sz w:val="23"/>
          <w:szCs w:val="23"/>
        </w:rPr>
      </w:pPr>
      <w:r w:rsidRPr="004A388A">
        <w:rPr>
          <w:rFonts w:ascii="ＭＳ Ｐゴシック" w:eastAsia="ＭＳ Ｐゴシック" w:hAnsi="ＭＳ Ｐゴシック" w:hint="eastAsia"/>
          <w:sz w:val="23"/>
          <w:szCs w:val="23"/>
          <w:u w:val="single"/>
        </w:rPr>
        <w:t>右側が西キャンパス</w:t>
      </w:r>
      <w:r w:rsidRPr="004A388A">
        <w:rPr>
          <w:rFonts w:ascii="ＭＳ Ｐ明朝" w:eastAsia="ＭＳ Ｐ明朝" w:hAnsi="ＭＳ Ｐ明朝" w:hint="eastAsia"/>
          <w:sz w:val="23"/>
          <w:szCs w:val="23"/>
        </w:rPr>
        <w:t>です</w:t>
      </w:r>
      <w:r w:rsidR="00F76AF6">
        <w:rPr>
          <w:rFonts w:ascii="ＭＳ Ｐ明朝" w:eastAsia="ＭＳ Ｐ明朝" w:hAnsi="ＭＳ Ｐ明朝" w:hint="eastAsia"/>
          <w:sz w:val="23"/>
          <w:szCs w:val="23"/>
        </w:rPr>
        <w:t>。</w:t>
      </w:r>
      <w:r w:rsidRPr="004A388A">
        <w:rPr>
          <w:rFonts w:ascii="ＭＳ Ｐ明朝" w:eastAsia="ＭＳ Ｐ明朝" w:hAnsi="ＭＳ Ｐ明朝" w:hint="eastAsia"/>
          <w:sz w:val="23"/>
          <w:szCs w:val="23"/>
        </w:rPr>
        <w:t>正門（１）から入ると</w:t>
      </w:r>
      <w:r w:rsidR="00F76AF6">
        <w:rPr>
          <w:rFonts w:ascii="ＭＳ Ｐ明朝" w:eastAsia="ＭＳ Ｐ明朝" w:hAnsi="ＭＳ Ｐ明朝" w:hint="eastAsia"/>
          <w:sz w:val="23"/>
          <w:szCs w:val="23"/>
        </w:rPr>
        <w:t>、</w:t>
      </w:r>
      <w:r w:rsidRPr="004A388A">
        <w:rPr>
          <w:rFonts w:ascii="ＭＳ Ｐ明朝" w:eastAsia="ＭＳ Ｐ明朝" w:hAnsi="ＭＳ Ｐ明朝" w:hint="eastAsia"/>
          <w:sz w:val="23"/>
          <w:szCs w:val="23"/>
        </w:rPr>
        <w:t>その左手に法人本部棟（３）があり</w:t>
      </w:r>
      <w:r w:rsidR="00F76AF6">
        <w:rPr>
          <w:rFonts w:ascii="ＭＳ Ｐ明朝" w:eastAsia="ＭＳ Ｐ明朝" w:hAnsi="ＭＳ Ｐ明朝" w:hint="eastAsia"/>
          <w:sz w:val="23"/>
          <w:szCs w:val="23"/>
        </w:rPr>
        <w:t>、</w:t>
      </w:r>
      <w:r w:rsidRPr="004A388A">
        <w:rPr>
          <w:rFonts w:ascii="ＭＳ Ｐ明朝" w:eastAsia="ＭＳ Ｐ明朝" w:hAnsi="ＭＳ Ｐ明朝" w:hint="eastAsia"/>
          <w:sz w:val="23"/>
          <w:szCs w:val="23"/>
        </w:rPr>
        <w:t>本部棟に向かって右奥が</w:t>
      </w:r>
      <w:r w:rsidRPr="004A388A">
        <w:rPr>
          <w:rFonts w:ascii="ＭＳ Ｐゴシック" w:eastAsia="ＭＳ Ｐゴシック" w:hAnsi="ＭＳ Ｐゴシック" w:hint="eastAsia"/>
          <w:sz w:val="23"/>
          <w:szCs w:val="23"/>
          <w:u w:val="single"/>
        </w:rPr>
        <w:t>会場である「西キャンパス第一講義棟・第二講義棟」（９・１０）</w:t>
      </w:r>
      <w:r w:rsidRPr="004A388A">
        <w:rPr>
          <w:rFonts w:ascii="ＭＳ Ｐ明朝" w:eastAsia="ＭＳ Ｐ明朝" w:hAnsi="ＭＳ Ｐ明朝" w:hint="eastAsia"/>
          <w:sz w:val="23"/>
          <w:szCs w:val="23"/>
        </w:rPr>
        <w:t>です</w:t>
      </w:r>
      <w:r w:rsidRPr="004A388A">
        <w:rPr>
          <w:rFonts w:ascii="ＭＳ Ｐゴシック" w:eastAsia="ＭＳ Ｐゴシック" w:hAnsi="ＭＳ Ｐゴシック" w:hint="eastAsia"/>
          <w:sz w:val="23"/>
          <w:szCs w:val="23"/>
        </w:rPr>
        <w:t>（図２）</w:t>
      </w:r>
      <w:r w:rsidR="00F76AF6">
        <w:rPr>
          <w:rFonts w:ascii="ＭＳ Ｐ明朝" w:eastAsia="ＭＳ Ｐ明朝" w:hAnsi="ＭＳ Ｐ明朝" w:hint="eastAsia"/>
          <w:sz w:val="23"/>
          <w:szCs w:val="23"/>
        </w:rPr>
        <w:t>。</w:t>
      </w:r>
    </w:p>
    <w:p w14:paraId="5F6F6092" w14:textId="77777777" w:rsidR="004A388A" w:rsidRPr="004A388A" w:rsidRDefault="004A388A" w:rsidP="004A388A">
      <w:pPr>
        <w:widowControl/>
        <w:spacing w:line="120" w:lineRule="exact"/>
        <w:rPr>
          <w:rFonts w:ascii="ＭＳ Ｐ明朝" w:eastAsia="ＭＳ Ｐ明朝" w:hAnsi="ＭＳ Ｐ明朝"/>
          <w:kern w:val="0"/>
          <w:sz w:val="23"/>
          <w:szCs w:val="23"/>
        </w:rPr>
      </w:pPr>
    </w:p>
    <w:p w14:paraId="4ED8999B" w14:textId="0D107BF0" w:rsidR="004A388A" w:rsidRPr="004A388A" w:rsidRDefault="004A388A" w:rsidP="004A388A">
      <w:pPr>
        <w:widowControl/>
        <w:spacing w:line="240" w:lineRule="exact"/>
        <w:jc w:val="center"/>
        <w:rPr>
          <w:rFonts w:ascii="ＭＳ Ｐゴシック" w:eastAsia="ＭＳ Ｐゴシック" w:hAnsi="ＭＳ Ｐゴシック"/>
          <w:kern w:val="0"/>
          <w:szCs w:val="21"/>
        </w:rPr>
      </w:pPr>
      <w:r w:rsidRPr="004A388A">
        <w:rPr>
          <w:rFonts w:ascii="ＭＳ Ｐゴシック" w:eastAsia="ＭＳ Ｐゴシック" w:hAnsi="ＭＳ Ｐゴシック" w:hint="eastAsia"/>
          <w:kern w:val="0"/>
          <w:szCs w:val="21"/>
        </w:rPr>
        <w:t>＊大会に関するお問い合わせは大会事務局（</w:t>
      </w:r>
      <w:r w:rsidR="00406D85">
        <w:rPr>
          <w:rFonts w:ascii="ＭＳ Ｐゴシック" w:eastAsia="ＭＳ Ｐゴシック" w:hAnsi="ＭＳ Ｐゴシック" w:hint="eastAsia"/>
          <w:kern w:val="0"/>
          <w:szCs w:val="21"/>
        </w:rPr>
        <w:t>前ページ</w:t>
      </w:r>
      <w:r w:rsidRPr="004A388A">
        <w:rPr>
          <w:rFonts w:ascii="ＭＳ Ｐゴシック" w:eastAsia="ＭＳ Ｐゴシック" w:hAnsi="ＭＳ Ｐゴシック" w:hint="eastAsia"/>
          <w:kern w:val="0"/>
          <w:szCs w:val="21"/>
        </w:rPr>
        <w:t>に記載）までお願い致します＊</w:t>
      </w:r>
    </w:p>
    <w:p w14:paraId="513BA1ED" w14:textId="77777777" w:rsidR="00FD12AD" w:rsidRDefault="00FD12AD" w:rsidP="004A388A">
      <w:pPr>
        <w:widowControl/>
        <w:jc w:val="center"/>
        <w:rPr>
          <w:rFonts w:ascii="ＭＳ Ｐゴシック" w:eastAsia="ＭＳ Ｐゴシック" w:hAnsi="ＭＳ Ｐゴシック"/>
          <w:kern w:val="0"/>
          <w:szCs w:val="21"/>
        </w:rPr>
      </w:pPr>
    </w:p>
    <w:p w14:paraId="08C78484" w14:textId="77777777" w:rsidR="00FD12AD" w:rsidRDefault="00FD12AD" w:rsidP="004A388A">
      <w:pPr>
        <w:widowControl/>
        <w:jc w:val="center"/>
        <w:rPr>
          <w:rFonts w:ascii="ＭＳ Ｐゴシック" w:eastAsia="ＭＳ Ｐゴシック" w:hAnsi="ＭＳ Ｐゴシック"/>
          <w:kern w:val="0"/>
          <w:szCs w:val="21"/>
        </w:rPr>
        <w:sectPr w:rsidR="00FD12AD" w:rsidSect="00A420E2">
          <w:pgSz w:w="11906" w:h="16838"/>
          <w:pgMar w:top="1985" w:right="851" w:bottom="1701" w:left="1418" w:header="851" w:footer="992" w:gutter="0"/>
          <w:cols w:space="425"/>
          <w:docGrid w:type="lines" w:linePitch="360"/>
        </w:sectPr>
      </w:pPr>
    </w:p>
    <w:p w14:paraId="538E5210" w14:textId="70B96AFD" w:rsidR="00FD12AD" w:rsidRPr="004A388A" w:rsidRDefault="00FD12AD" w:rsidP="00DB0E81">
      <w:pPr>
        <w:widowControl/>
        <w:jc w:val="center"/>
        <w:outlineLvl w:val="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w:drawing>
          <wp:inline distT="0" distB="0" distL="0" distR="0" wp14:anchorId="0BE25C1B" wp14:editId="369AEE6C">
            <wp:extent cx="571500" cy="276225"/>
            <wp:effectExtent l="0" t="0" r="0" b="9525"/>
            <wp:docPr id="2" name="図 2" descr="http://www.tuat.ac.jp/Icons/tree_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uat.ac.jp/Icons/tree_a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4A388A">
        <w:rPr>
          <w:rFonts w:ascii="ＭＳ Ｐゴシック" w:eastAsia="ＭＳ Ｐゴシック" w:hAnsi="ＭＳ Ｐゴシック" w:cs="ＭＳ Ｐゴシック"/>
          <w:b/>
          <w:bCs/>
          <w:color w:val="000000"/>
          <w:kern w:val="0"/>
          <w:sz w:val="36"/>
          <w:szCs w:val="36"/>
        </w:rPr>
        <w:t>宿泊ガイド</w:t>
      </w:r>
      <w:r>
        <w:rPr>
          <w:rFonts w:ascii="ＭＳ Ｐゴシック" w:eastAsia="ＭＳ Ｐゴシック" w:hAnsi="ＭＳ Ｐゴシック" w:cs="ＭＳ Ｐゴシック"/>
          <w:noProof/>
          <w:color w:val="000000"/>
          <w:kern w:val="0"/>
          <w:sz w:val="20"/>
          <w:szCs w:val="20"/>
        </w:rPr>
        <w:drawing>
          <wp:inline distT="0" distB="0" distL="0" distR="0" wp14:anchorId="05F43601" wp14:editId="1D8E4B1F">
            <wp:extent cx="571500" cy="276225"/>
            <wp:effectExtent l="0" t="0" r="0" b="9525"/>
            <wp:docPr id="1" name="図 1" descr="http://www.tuat.ac.jp/Icons/tree_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uat.ac.jp/Icons/tree_a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p>
    <w:p w14:paraId="15EF0336" w14:textId="77777777" w:rsidR="00FD12AD" w:rsidRPr="004A388A" w:rsidRDefault="00FD12AD" w:rsidP="00FD12AD">
      <w:pPr>
        <w:widowControl/>
        <w:spacing w:line="340" w:lineRule="exact"/>
        <w:rPr>
          <w:rFonts w:ascii="ＭＳ Ｐ明朝" w:eastAsia="ＭＳ Ｐ明朝" w:hAnsi="ＭＳ Ｐ明朝" w:cs="ＭＳ Ｐゴシック"/>
          <w:color w:val="000000"/>
          <w:kern w:val="0"/>
          <w:sz w:val="24"/>
        </w:rPr>
      </w:pPr>
      <w:r w:rsidRPr="004A388A">
        <w:rPr>
          <w:rFonts w:ascii="ＭＳ Ｐ明朝" w:eastAsia="ＭＳ Ｐ明朝" w:hAnsi="ＭＳ Ｐ明朝" w:cs="ＭＳ Ｐゴシック" w:hint="eastAsia"/>
          <w:color w:val="000000"/>
          <w:kern w:val="0"/>
          <w:sz w:val="24"/>
        </w:rPr>
        <w:t>JR</w:t>
      </w:r>
      <w:r>
        <w:rPr>
          <w:rFonts w:ascii="ＭＳ Ｐ明朝" w:eastAsia="ＭＳ Ｐ明朝" w:hAnsi="ＭＳ Ｐ明朝" w:cs="ＭＳ Ｐゴシック" w:hint="eastAsia"/>
          <w:color w:val="000000"/>
          <w:kern w:val="0"/>
          <w:sz w:val="24"/>
        </w:rPr>
        <w:t>国立駅に一般的な宿泊施設はないため、</w:t>
      </w:r>
      <w:r w:rsidRPr="004A388A">
        <w:rPr>
          <w:rFonts w:ascii="ＭＳ Ｐ明朝" w:eastAsia="ＭＳ Ｐ明朝" w:hAnsi="ＭＳ Ｐ明朝" w:cs="ＭＳ Ｐゴシック" w:hint="eastAsia"/>
          <w:color w:val="000000"/>
          <w:kern w:val="0"/>
          <w:sz w:val="24"/>
        </w:rPr>
        <w:t>近隣JR中央線沿線のホテルをご紹介致します</w:t>
      </w:r>
      <w:r>
        <w:rPr>
          <w:rFonts w:ascii="ＭＳ Ｐ明朝" w:eastAsia="ＭＳ Ｐ明朝" w:hAnsi="ＭＳ Ｐ明朝" w:cs="ＭＳ Ｐゴシック" w:hint="eastAsia"/>
          <w:color w:val="000000"/>
          <w:kern w:val="0"/>
          <w:sz w:val="24"/>
        </w:rPr>
        <w:t>。</w:t>
      </w:r>
      <w:r w:rsidRPr="004A388A">
        <w:rPr>
          <w:rFonts w:ascii="ＭＳ Ｐ明朝" w:eastAsia="ＭＳ Ｐ明朝" w:hAnsi="ＭＳ Ｐ明朝" w:cs="ＭＳ Ｐゴシック" w:hint="eastAsia"/>
          <w:color w:val="000000"/>
          <w:kern w:val="0"/>
          <w:sz w:val="24"/>
        </w:rPr>
        <w:t>区内につきましては</w:t>
      </w:r>
      <w:r>
        <w:rPr>
          <w:rFonts w:ascii="ＭＳ Ｐ明朝" w:eastAsia="ＭＳ Ｐ明朝" w:hAnsi="ＭＳ Ｐ明朝" w:cs="ＭＳ Ｐゴシック" w:hint="eastAsia"/>
          <w:color w:val="000000"/>
          <w:kern w:val="0"/>
          <w:sz w:val="24"/>
        </w:rPr>
        <w:t>、</w:t>
      </w:r>
      <w:r w:rsidRPr="004A388A">
        <w:rPr>
          <w:rFonts w:ascii="ＭＳ Ｐ明朝" w:eastAsia="ＭＳ Ｐ明朝" w:hAnsi="ＭＳ Ｐ明朝" w:cs="ＭＳ Ｐゴシック" w:hint="eastAsia"/>
          <w:color w:val="000000"/>
          <w:kern w:val="0"/>
          <w:sz w:val="24"/>
        </w:rPr>
        <w:t>JR新宿駅周辺等多数ございますので省略致します</w:t>
      </w:r>
      <w:r>
        <w:rPr>
          <w:rFonts w:ascii="ＭＳ Ｐ明朝" w:eastAsia="ＭＳ Ｐ明朝" w:hAnsi="ＭＳ Ｐ明朝" w:cs="ＭＳ Ｐゴシック" w:hint="eastAsia"/>
          <w:color w:val="000000"/>
          <w:kern w:val="0"/>
          <w:sz w:val="24"/>
        </w:rPr>
        <w:t>。</w:t>
      </w:r>
      <w:r w:rsidRPr="004A388A">
        <w:rPr>
          <w:rFonts w:ascii="ＭＳ Ｐ明朝" w:eastAsia="ＭＳ Ｐ明朝" w:hAnsi="ＭＳ Ｐ明朝" w:cs="ＭＳ Ｐゴシック" w:hint="eastAsia"/>
          <w:color w:val="000000"/>
          <w:kern w:val="0"/>
          <w:sz w:val="24"/>
        </w:rPr>
        <w:t>なおJR中央線快速は下記ホテル所在の全ての駅に停車すること申し添えます</w:t>
      </w:r>
      <w:r>
        <w:rPr>
          <w:rFonts w:ascii="ＭＳ Ｐ明朝" w:eastAsia="ＭＳ Ｐ明朝" w:hAnsi="ＭＳ Ｐ明朝" w:cs="ＭＳ Ｐゴシック" w:hint="eastAsia"/>
          <w:color w:val="000000"/>
          <w:kern w:val="0"/>
          <w:sz w:val="24"/>
        </w:rPr>
        <w:t>。</w:t>
      </w:r>
      <w:r w:rsidRPr="004A388A">
        <w:rPr>
          <w:rFonts w:ascii="ＭＳ Ｐ明朝" w:eastAsia="ＭＳ Ｐ明朝" w:hAnsi="ＭＳ Ｐ明朝" w:cs="ＭＳ Ｐゴシック" w:hint="eastAsia"/>
          <w:color w:val="000000"/>
          <w:kern w:val="0"/>
          <w:sz w:val="24"/>
        </w:rPr>
        <w:t>インターネット経由の予約ですと概して下記よりも割安になります</w:t>
      </w:r>
      <w:r>
        <w:rPr>
          <w:rFonts w:ascii="ＭＳ Ｐ明朝" w:eastAsia="ＭＳ Ｐ明朝" w:hAnsi="ＭＳ Ｐ明朝" w:cs="ＭＳ Ｐゴシック" w:hint="eastAsia"/>
          <w:color w:val="000000"/>
          <w:kern w:val="0"/>
          <w:sz w:val="24"/>
        </w:rPr>
        <w:t>。</w:t>
      </w:r>
    </w:p>
    <w:p w14:paraId="0D5AE877"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r w:rsidRPr="004A388A">
        <w:rPr>
          <w:noProof/>
        </w:rPr>
        <w:drawing>
          <wp:anchor distT="0" distB="0" distL="114300" distR="114300" simplePos="0" relativeHeight="251669504" behindDoc="1" locked="0" layoutInCell="1" allowOverlap="1" wp14:anchorId="16DB1B08" wp14:editId="6EA8B1B5">
            <wp:simplePos x="0" y="0"/>
            <wp:positionH relativeFrom="column">
              <wp:posOffset>0</wp:posOffset>
            </wp:positionH>
            <wp:positionV relativeFrom="paragraph">
              <wp:posOffset>60960</wp:posOffset>
            </wp:positionV>
            <wp:extent cx="5886450" cy="1558925"/>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450" cy="155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4D965"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r w:rsidRPr="004A388A">
        <w:rPr>
          <w:rFonts w:ascii="ＭＳ Ｐ明朝" w:eastAsia="ＭＳ Ｐ明朝" w:hAnsi="ＭＳ Ｐ明朝" w:cs="ＭＳ Ｐゴシック"/>
          <w:color w:val="000000"/>
          <w:kern w:val="0"/>
          <w:sz w:val="24"/>
        </w:rPr>
        <w:br/>
      </w:r>
    </w:p>
    <w:p w14:paraId="3064F26D" w14:textId="77777777" w:rsidR="00FD12AD" w:rsidRPr="004A388A" w:rsidRDefault="00FD12AD" w:rsidP="00FD12AD">
      <w:pPr>
        <w:widowControl/>
        <w:spacing w:line="340" w:lineRule="exact"/>
        <w:jc w:val="left"/>
      </w:pPr>
    </w:p>
    <w:p w14:paraId="2BB5074E" w14:textId="37A1E660" w:rsidR="00FD12AD" w:rsidRPr="004A388A" w:rsidRDefault="00FD12AD" w:rsidP="00FD12AD">
      <w:pPr>
        <w:widowControl/>
        <w:spacing w:line="340" w:lineRule="exact"/>
        <w:jc w:val="left"/>
      </w:pPr>
    </w:p>
    <w:p w14:paraId="5AE60EA8" w14:textId="77777777" w:rsidR="00FD12AD" w:rsidRPr="004A388A" w:rsidRDefault="00FD12AD" w:rsidP="00FD12AD">
      <w:pPr>
        <w:widowControl/>
        <w:spacing w:line="340" w:lineRule="exact"/>
        <w:jc w:val="left"/>
        <w:rPr>
          <w:rFonts w:ascii="ＭＳ Ｐゴシック" w:eastAsia="ＭＳ Ｐゴシック" w:hAnsi="ＭＳ Ｐゴシック" w:cs="ＭＳ Ｐゴシック"/>
          <w:color w:val="000000"/>
          <w:kern w:val="0"/>
          <w:sz w:val="20"/>
          <w:szCs w:val="20"/>
        </w:rPr>
      </w:pPr>
    </w:p>
    <w:p w14:paraId="46CD1C45"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45C269B8"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4E5E8BD6"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r w:rsidRPr="004A388A">
        <w:rPr>
          <w:noProof/>
        </w:rPr>
        <w:drawing>
          <wp:anchor distT="0" distB="0" distL="114300" distR="114300" simplePos="0" relativeHeight="251668480" behindDoc="1" locked="0" layoutInCell="1" allowOverlap="1" wp14:anchorId="435ADC73" wp14:editId="0FC80285">
            <wp:simplePos x="0" y="0"/>
            <wp:positionH relativeFrom="column">
              <wp:posOffset>228600</wp:posOffset>
            </wp:positionH>
            <wp:positionV relativeFrom="paragraph">
              <wp:posOffset>50800</wp:posOffset>
            </wp:positionV>
            <wp:extent cx="5209540" cy="57150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78256"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32BFDECE"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05D35C35"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188508CA"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42AEF550"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4D05E64A"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766071C2"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6CF90740"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2898121F"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6CFBEA14"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174FF1A9"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70F6A58D"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413A052A"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69E4E828"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0DAB46D0"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7EC84BD6"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65124C5F"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0A08CD7A"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0EBF898E"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650CC3F5"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35C670C3"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18E0ABC1" w14:textId="77777777" w:rsidR="00FD12AD" w:rsidRPr="004A388A" w:rsidRDefault="00FD12AD" w:rsidP="00FD12AD">
      <w:pPr>
        <w:widowControl/>
        <w:spacing w:line="340" w:lineRule="exact"/>
        <w:jc w:val="left"/>
        <w:rPr>
          <w:rFonts w:ascii="ＭＳ Ｐ明朝" w:eastAsia="ＭＳ Ｐ明朝" w:hAnsi="ＭＳ Ｐ明朝" w:cs="ＭＳ Ｐゴシック"/>
          <w:color w:val="000000"/>
          <w:kern w:val="0"/>
          <w:sz w:val="24"/>
        </w:rPr>
      </w:pPr>
    </w:p>
    <w:p w14:paraId="7E29C674" w14:textId="77777777" w:rsidR="00FD12AD" w:rsidRDefault="00FD12AD" w:rsidP="00FD12AD">
      <w:pPr>
        <w:widowControl/>
        <w:spacing w:line="340" w:lineRule="exact"/>
        <w:rPr>
          <w:rFonts w:ascii="ＭＳ Ｐ明朝" w:eastAsia="ＭＳ Ｐ明朝" w:hAnsi="ＭＳ Ｐ明朝" w:cs="ＭＳ Ｐゴシック"/>
          <w:color w:val="000000"/>
          <w:kern w:val="0"/>
          <w:sz w:val="24"/>
        </w:rPr>
      </w:pPr>
    </w:p>
    <w:p w14:paraId="144A703D" w14:textId="77777777" w:rsidR="00FD12AD" w:rsidRDefault="00FD12AD" w:rsidP="00FD12AD">
      <w:pPr>
        <w:widowControl/>
        <w:spacing w:line="340" w:lineRule="exact"/>
        <w:rPr>
          <w:rFonts w:ascii="ＭＳ Ｐ明朝" w:eastAsia="ＭＳ Ｐ明朝" w:hAnsi="ＭＳ Ｐ明朝" w:cs="ＭＳ Ｐゴシック"/>
          <w:color w:val="000000"/>
          <w:kern w:val="0"/>
          <w:sz w:val="24"/>
        </w:rPr>
      </w:pPr>
    </w:p>
    <w:p w14:paraId="06C07F19" w14:textId="77777777" w:rsidR="00FD12AD" w:rsidRDefault="00FD12AD" w:rsidP="00FD12AD">
      <w:pPr>
        <w:widowControl/>
        <w:spacing w:line="340" w:lineRule="exact"/>
        <w:rPr>
          <w:rFonts w:ascii="ＭＳ Ｐ明朝" w:eastAsia="ＭＳ Ｐ明朝" w:hAnsi="ＭＳ Ｐ明朝" w:cs="ＭＳ Ｐゴシック"/>
          <w:color w:val="000000"/>
          <w:kern w:val="0"/>
          <w:sz w:val="24"/>
        </w:rPr>
      </w:pPr>
    </w:p>
    <w:p w14:paraId="21D898A2" w14:textId="77777777" w:rsidR="00FD12AD" w:rsidRDefault="00FD12AD" w:rsidP="00FD12AD">
      <w:pPr>
        <w:widowControl/>
        <w:spacing w:line="340" w:lineRule="exact"/>
        <w:rPr>
          <w:rFonts w:ascii="ＭＳ Ｐ明朝" w:eastAsia="ＭＳ Ｐ明朝" w:hAnsi="ＭＳ Ｐ明朝" w:cs="ＭＳ Ｐゴシック"/>
          <w:color w:val="000000"/>
          <w:kern w:val="0"/>
          <w:sz w:val="24"/>
        </w:rPr>
      </w:pPr>
    </w:p>
    <w:p w14:paraId="2C1B292C" w14:textId="3455B7B5" w:rsidR="004A388A" w:rsidRPr="00FD12AD" w:rsidRDefault="00FD12AD" w:rsidP="00FD12AD">
      <w:pPr>
        <w:widowControl/>
        <w:spacing w:line="340" w:lineRule="exact"/>
        <w:jc w:val="center"/>
        <w:rPr>
          <w:rFonts w:ascii="ＭＳ Ｐ明朝" w:eastAsia="ＭＳ Ｐ明朝" w:hAnsi="ＭＳ Ｐ明朝" w:cs="ＭＳ Ｐゴシック"/>
          <w:color w:val="000000"/>
          <w:kern w:val="0"/>
          <w:sz w:val="24"/>
        </w:rPr>
      </w:pPr>
      <w:r w:rsidRPr="004A388A">
        <w:rPr>
          <w:rFonts w:ascii="ＭＳ Ｐ明朝" w:eastAsia="ＭＳ Ｐ明朝" w:hAnsi="ＭＳ Ｐ明朝" w:cs="ＭＳ Ｐゴシック" w:hint="eastAsia"/>
          <w:color w:val="000000"/>
          <w:kern w:val="0"/>
          <w:sz w:val="24"/>
        </w:rPr>
        <w:t>＊</w:t>
      </w:r>
      <w:r w:rsidRPr="004A388A">
        <w:rPr>
          <w:rFonts w:ascii="ＭＳ Ｐ明朝" w:eastAsia="ＭＳ Ｐ明朝" w:hAnsi="ＭＳ Ｐ明朝" w:cs="ＭＳ Ｐゴシック"/>
          <w:color w:val="000000"/>
          <w:kern w:val="0"/>
          <w:sz w:val="24"/>
        </w:rPr>
        <w:t>詳細は</w:t>
      </w:r>
      <w:r w:rsidRPr="004A388A">
        <w:rPr>
          <w:rFonts w:ascii="ＭＳ Ｐ明朝" w:eastAsia="ＭＳ Ｐ明朝" w:hAnsi="ＭＳ Ｐ明朝" w:cs="ＭＳ Ｐゴシック" w:hint="eastAsia"/>
          <w:color w:val="000000"/>
          <w:kern w:val="0"/>
          <w:sz w:val="24"/>
        </w:rPr>
        <w:t>ご自身にてホテルへ直接</w:t>
      </w:r>
      <w:r w:rsidRPr="004A388A">
        <w:rPr>
          <w:rFonts w:ascii="ＭＳ Ｐ明朝" w:eastAsia="ＭＳ Ｐ明朝" w:hAnsi="ＭＳ Ｐ明朝" w:cs="ＭＳ Ｐゴシック"/>
          <w:color w:val="000000"/>
          <w:kern w:val="0"/>
          <w:sz w:val="24"/>
        </w:rPr>
        <w:t>お問い合わせ下さい</w:t>
      </w:r>
      <w:r w:rsidRPr="004A388A">
        <w:rPr>
          <w:rFonts w:ascii="ＭＳ Ｐ明朝" w:eastAsia="ＭＳ Ｐ明朝" w:hAnsi="ＭＳ Ｐ明朝" w:cs="ＭＳ Ｐゴシック" w:hint="eastAsia"/>
          <w:color w:val="000000"/>
          <w:kern w:val="0"/>
          <w:sz w:val="24"/>
        </w:rPr>
        <w:t>ませ＊</w:t>
      </w:r>
    </w:p>
    <w:sectPr w:rsidR="004A388A" w:rsidRPr="00FD12AD" w:rsidSect="00FD12AD">
      <w:pgSz w:w="11906" w:h="16838"/>
      <w:pgMar w:top="1276" w:right="851"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5BD5D" w14:textId="77777777" w:rsidR="003B5A55" w:rsidRDefault="003B5A55" w:rsidP="0086645E">
      <w:r>
        <w:separator/>
      </w:r>
    </w:p>
  </w:endnote>
  <w:endnote w:type="continuationSeparator" w:id="0">
    <w:p w14:paraId="223D3F4C" w14:textId="77777777" w:rsidR="003B5A55" w:rsidRDefault="003B5A55" w:rsidP="0086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44C5F" w14:textId="77777777" w:rsidR="003B5A55" w:rsidRDefault="003B5A55" w:rsidP="0086645E">
      <w:r>
        <w:separator/>
      </w:r>
    </w:p>
  </w:footnote>
  <w:footnote w:type="continuationSeparator" w:id="0">
    <w:p w14:paraId="39C6FE93" w14:textId="77777777" w:rsidR="003B5A55" w:rsidRDefault="003B5A55" w:rsidP="00866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07B83"/>
    <w:multiLevelType w:val="hybridMultilevel"/>
    <w:tmpl w:val="B0CE74EA"/>
    <w:lvl w:ilvl="0" w:tplc="571AF3B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FB"/>
    <w:rsid w:val="00001426"/>
    <w:rsid w:val="000017B0"/>
    <w:rsid w:val="00003E18"/>
    <w:rsid w:val="00004AB9"/>
    <w:rsid w:val="00007D72"/>
    <w:rsid w:val="00010160"/>
    <w:rsid w:val="00011E17"/>
    <w:rsid w:val="00013784"/>
    <w:rsid w:val="00013FA8"/>
    <w:rsid w:val="000150AC"/>
    <w:rsid w:val="00015115"/>
    <w:rsid w:val="000161B3"/>
    <w:rsid w:val="00017B4A"/>
    <w:rsid w:val="000209FD"/>
    <w:rsid w:val="00021418"/>
    <w:rsid w:val="000229AD"/>
    <w:rsid w:val="0002560D"/>
    <w:rsid w:val="00030066"/>
    <w:rsid w:val="0003463F"/>
    <w:rsid w:val="0003667F"/>
    <w:rsid w:val="00036954"/>
    <w:rsid w:val="000411E2"/>
    <w:rsid w:val="000426F9"/>
    <w:rsid w:val="00043E9F"/>
    <w:rsid w:val="000440E5"/>
    <w:rsid w:val="000466F5"/>
    <w:rsid w:val="000474C0"/>
    <w:rsid w:val="00051057"/>
    <w:rsid w:val="0005278E"/>
    <w:rsid w:val="0005364C"/>
    <w:rsid w:val="00054117"/>
    <w:rsid w:val="00054657"/>
    <w:rsid w:val="000546C2"/>
    <w:rsid w:val="00056F49"/>
    <w:rsid w:val="00057679"/>
    <w:rsid w:val="00057B26"/>
    <w:rsid w:val="000644FB"/>
    <w:rsid w:val="00070046"/>
    <w:rsid w:val="0007156F"/>
    <w:rsid w:val="000715CA"/>
    <w:rsid w:val="00072185"/>
    <w:rsid w:val="00074765"/>
    <w:rsid w:val="00074847"/>
    <w:rsid w:val="000751C0"/>
    <w:rsid w:val="00075502"/>
    <w:rsid w:val="00077D80"/>
    <w:rsid w:val="00083A39"/>
    <w:rsid w:val="000851D9"/>
    <w:rsid w:val="0008714C"/>
    <w:rsid w:val="00090BAC"/>
    <w:rsid w:val="00091B8E"/>
    <w:rsid w:val="000929F8"/>
    <w:rsid w:val="00095B7A"/>
    <w:rsid w:val="00096647"/>
    <w:rsid w:val="00097419"/>
    <w:rsid w:val="000A3230"/>
    <w:rsid w:val="000A3E2D"/>
    <w:rsid w:val="000A4D9B"/>
    <w:rsid w:val="000A5BB5"/>
    <w:rsid w:val="000A657F"/>
    <w:rsid w:val="000A6741"/>
    <w:rsid w:val="000B136E"/>
    <w:rsid w:val="000B1DB2"/>
    <w:rsid w:val="000B2484"/>
    <w:rsid w:val="000B44F3"/>
    <w:rsid w:val="000B5DBF"/>
    <w:rsid w:val="000B7D4B"/>
    <w:rsid w:val="000C2439"/>
    <w:rsid w:val="000C31F2"/>
    <w:rsid w:val="000C4C1B"/>
    <w:rsid w:val="000D0834"/>
    <w:rsid w:val="000D3337"/>
    <w:rsid w:val="000D3E8D"/>
    <w:rsid w:val="000D4D64"/>
    <w:rsid w:val="000D7582"/>
    <w:rsid w:val="000E0317"/>
    <w:rsid w:val="000E09B1"/>
    <w:rsid w:val="000E1492"/>
    <w:rsid w:val="000E1DFB"/>
    <w:rsid w:val="000E3644"/>
    <w:rsid w:val="000E4E43"/>
    <w:rsid w:val="000F1188"/>
    <w:rsid w:val="000F2F2F"/>
    <w:rsid w:val="000F4A9D"/>
    <w:rsid w:val="000F553A"/>
    <w:rsid w:val="00102415"/>
    <w:rsid w:val="001061F3"/>
    <w:rsid w:val="00106D53"/>
    <w:rsid w:val="00106F18"/>
    <w:rsid w:val="00107B52"/>
    <w:rsid w:val="00111F80"/>
    <w:rsid w:val="00112049"/>
    <w:rsid w:val="0011390C"/>
    <w:rsid w:val="00114101"/>
    <w:rsid w:val="00120636"/>
    <w:rsid w:val="0012106A"/>
    <w:rsid w:val="00122E4A"/>
    <w:rsid w:val="00123841"/>
    <w:rsid w:val="001252F5"/>
    <w:rsid w:val="00126270"/>
    <w:rsid w:val="0012644D"/>
    <w:rsid w:val="00126E08"/>
    <w:rsid w:val="00131A75"/>
    <w:rsid w:val="00131FA6"/>
    <w:rsid w:val="001334E8"/>
    <w:rsid w:val="00134EBA"/>
    <w:rsid w:val="00135B8B"/>
    <w:rsid w:val="001363E1"/>
    <w:rsid w:val="00136BE8"/>
    <w:rsid w:val="00136EDA"/>
    <w:rsid w:val="001421C4"/>
    <w:rsid w:val="00142F3B"/>
    <w:rsid w:val="00144F34"/>
    <w:rsid w:val="00147EF7"/>
    <w:rsid w:val="001515B3"/>
    <w:rsid w:val="00151B11"/>
    <w:rsid w:val="00152B34"/>
    <w:rsid w:val="00153F56"/>
    <w:rsid w:val="001542C4"/>
    <w:rsid w:val="00155611"/>
    <w:rsid w:val="00157FF6"/>
    <w:rsid w:val="00160278"/>
    <w:rsid w:val="00163296"/>
    <w:rsid w:val="00163433"/>
    <w:rsid w:val="00166464"/>
    <w:rsid w:val="0017186D"/>
    <w:rsid w:val="001721EC"/>
    <w:rsid w:val="001722E0"/>
    <w:rsid w:val="0017535C"/>
    <w:rsid w:val="001773D4"/>
    <w:rsid w:val="001805E6"/>
    <w:rsid w:val="00182C2F"/>
    <w:rsid w:val="00184F0F"/>
    <w:rsid w:val="00185080"/>
    <w:rsid w:val="00186845"/>
    <w:rsid w:val="001869C2"/>
    <w:rsid w:val="00186B12"/>
    <w:rsid w:val="001876BF"/>
    <w:rsid w:val="00190493"/>
    <w:rsid w:val="00190DE3"/>
    <w:rsid w:val="00194A4B"/>
    <w:rsid w:val="00194CB6"/>
    <w:rsid w:val="00195B2C"/>
    <w:rsid w:val="0019700D"/>
    <w:rsid w:val="001A19C3"/>
    <w:rsid w:val="001A3B86"/>
    <w:rsid w:val="001A4901"/>
    <w:rsid w:val="001A5E61"/>
    <w:rsid w:val="001B00D0"/>
    <w:rsid w:val="001B34BE"/>
    <w:rsid w:val="001B7E1E"/>
    <w:rsid w:val="001C028C"/>
    <w:rsid w:val="001C4BFC"/>
    <w:rsid w:val="001C4E57"/>
    <w:rsid w:val="001C6471"/>
    <w:rsid w:val="001D41B0"/>
    <w:rsid w:val="001D6821"/>
    <w:rsid w:val="001D70BC"/>
    <w:rsid w:val="001D7132"/>
    <w:rsid w:val="001E112A"/>
    <w:rsid w:val="001E2562"/>
    <w:rsid w:val="001F303F"/>
    <w:rsid w:val="001F3729"/>
    <w:rsid w:val="002018D4"/>
    <w:rsid w:val="00203624"/>
    <w:rsid w:val="0020416D"/>
    <w:rsid w:val="002112AD"/>
    <w:rsid w:val="00214F7F"/>
    <w:rsid w:val="0022057B"/>
    <w:rsid w:val="002207CD"/>
    <w:rsid w:val="00221383"/>
    <w:rsid w:val="00221BD4"/>
    <w:rsid w:val="002238FE"/>
    <w:rsid w:val="002258C0"/>
    <w:rsid w:val="00226E9E"/>
    <w:rsid w:val="00227D04"/>
    <w:rsid w:val="00230D87"/>
    <w:rsid w:val="002322DA"/>
    <w:rsid w:val="00233233"/>
    <w:rsid w:val="00233AC0"/>
    <w:rsid w:val="00234EC1"/>
    <w:rsid w:val="00235186"/>
    <w:rsid w:val="00236613"/>
    <w:rsid w:val="00240228"/>
    <w:rsid w:val="00242468"/>
    <w:rsid w:val="0024339A"/>
    <w:rsid w:val="00244135"/>
    <w:rsid w:val="0024540F"/>
    <w:rsid w:val="00246BC0"/>
    <w:rsid w:val="00250AB4"/>
    <w:rsid w:val="00250BA4"/>
    <w:rsid w:val="00251AAB"/>
    <w:rsid w:val="002573AB"/>
    <w:rsid w:val="002614E1"/>
    <w:rsid w:val="00262DBC"/>
    <w:rsid w:val="00264B54"/>
    <w:rsid w:val="002654A8"/>
    <w:rsid w:val="002660A7"/>
    <w:rsid w:val="00267CDD"/>
    <w:rsid w:val="00270058"/>
    <w:rsid w:val="002702EA"/>
    <w:rsid w:val="0027285E"/>
    <w:rsid w:val="00275ABB"/>
    <w:rsid w:val="00276AEC"/>
    <w:rsid w:val="00277217"/>
    <w:rsid w:val="00277A47"/>
    <w:rsid w:val="00277CD7"/>
    <w:rsid w:val="00282ED5"/>
    <w:rsid w:val="00285EA0"/>
    <w:rsid w:val="0028644D"/>
    <w:rsid w:val="00292744"/>
    <w:rsid w:val="002934B3"/>
    <w:rsid w:val="002947F2"/>
    <w:rsid w:val="00294A5F"/>
    <w:rsid w:val="00294E93"/>
    <w:rsid w:val="00295495"/>
    <w:rsid w:val="00295EDF"/>
    <w:rsid w:val="00297EF7"/>
    <w:rsid w:val="00297F66"/>
    <w:rsid w:val="002A3D49"/>
    <w:rsid w:val="002A448F"/>
    <w:rsid w:val="002A450D"/>
    <w:rsid w:val="002B18BE"/>
    <w:rsid w:val="002B24E8"/>
    <w:rsid w:val="002B28A6"/>
    <w:rsid w:val="002B3224"/>
    <w:rsid w:val="002B3243"/>
    <w:rsid w:val="002B5736"/>
    <w:rsid w:val="002C1897"/>
    <w:rsid w:val="002C1CCF"/>
    <w:rsid w:val="002C2BE0"/>
    <w:rsid w:val="002C3DED"/>
    <w:rsid w:val="002C4D1A"/>
    <w:rsid w:val="002C4F1E"/>
    <w:rsid w:val="002C70B1"/>
    <w:rsid w:val="002D2B2E"/>
    <w:rsid w:val="002D2CD7"/>
    <w:rsid w:val="002D3196"/>
    <w:rsid w:val="002D7D10"/>
    <w:rsid w:val="002E1AD4"/>
    <w:rsid w:val="002E3E88"/>
    <w:rsid w:val="002E407E"/>
    <w:rsid w:val="002E46CA"/>
    <w:rsid w:val="002E4BF4"/>
    <w:rsid w:val="002E66CD"/>
    <w:rsid w:val="002E71B3"/>
    <w:rsid w:val="00301861"/>
    <w:rsid w:val="00302A2C"/>
    <w:rsid w:val="003031C6"/>
    <w:rsid w:val="003038C3"/>
    <w:rsid w:val="00304CC2"/>
    <w:rsid w:val="003056EA"/>
    <w:rsid w:val="00307229"/>
    <w:rsid w:val="00312552"/>
    <w:rsid w:val="00312866"/>
    <w:rsid w:val="003141C2"/>
    <w:rsid w:val="0031682C"/>
    <w:rsid w:val="0031732D"/>
    <w:rsid w:val="00320F08"/>
    <w:rsid w:val="00320FA0"/>
    <w:rsid w:val="003222F6"/>
    <w:rsid w:val="00322C35"/>
    <w:rsid w:val="00324FD6"/>
    <w:rsid w:val="003272CD"/>
    <w:rsid w:val="00327FD2"/>
    <w:rsid w:val="003309A4"/>
    <w:rsid w:val="00330C51"/>
    <w:rsid w:val="00333B60"/>
    <w:rsid w:val="00334881"/>
    <w:rsid w:val="0033797F"/>
    <w:rsid w:val="00337BB8"/>
    <w:rsid w:val="00343E79"/>
    <w:rsid w:val="00345BAC"/>
    <w:rsid w:val="00350577"/>
    <w:rsid w:val="00352FF2"/>
    <w:rsid w:val="00353407"/>
    <w:rsid w:val="0035716D"/>
    <w:rsid w:val="00357A11"/>
    <w:rsid w:val="00360706"/>
    <w:rsid w:val="00360EDA"/>
    <w:rsid w:val="003624A3"/>
    <w:rsid w:val="00364F62"/>
    <w:rsid w:val="00366829"/>
    <w:rsid w:val="00366957"/>
    <w:rsid w:val="00367C32"/>
    <w:rsid w:val="00372388"/>
    <w:rsid w:val="00376652"/>
    <w:rsid w:val="00376D45"/>
    <w:rsid w:val="0037765E"/>
    <w:rsid w:val="00377DF5"/>
    <w:rsid w:val="00380190"/>
    <w:rsid w:val="003804EC"/>
    <w:rsid w:val="00382329"/>
    <w:rsid w:val="00382982"/>
    <w:rsid w:val="00382C91"/>
    <w:rsid w:val="0038368D"/>
    <w:rsid w:val="00383C47"/>
    <w:rsid w:val="003868D1"/>
    <w:rsid w:val="00392191"/>
    <w:rsid w:val="00392AE3"/>
    <w:rsid w:val="00393BF0"/>
    <w:rsid w:val="00394D8E"/>
    <w:rsid w:val="00396A02"/>
    <w:rsid w:val="003971CF"/>
    <w:rsid w:val="003A108D"/>
    <w:rsid w:val="003A1591"/>
    <w:rsid w:val="003A2316"/>
    <w:rsid w:val="003A3871"/>
    <w:rsid w:val="003A512B"/>
    <w:rsid w:val="003A5CFE"/>
    <w:rsid w:val="003A62A5"/>
    <w:rsid w:val="003B08D1"/>
    <w:rsid w:val="003B1ECC"/>
    <w:rsid w:val="003B2553"/>
    <w:rsid w:val="003B5693"/>
    <w:rsid w:val="003B59D7"/>
    <w:rsid w:val="003B5A55"/>
    <w:rsid w:val="003B5E95"/>
    <w:rsid w:val="003B65DC"/>
    <w:rsid w:val="003B723D"/>
    <w:rsid w:val="003B7AE9"/>
    <w:rsid w:val="003C1043"/>
    <w:rsid w:val="003C4A28"/>
    <w:rsid w:val="003D05E6"/>
    <w:rsid w:val="003D0D77"/>
    <w:rsid w:val="003D15CA"/>
    <w:rsid w:val="003D1793"/>
    <w:rsid w:val="003D19DF"/>
    <w:rsid w:val="003D305E"/>
    <w:rsid w:val="003D30F5"/>
    <w:rsid w:val="003D40A2"/>
    <w:rsid w:val="003D5FE8"/>
    <w:rsid w:val="003D65D6"/>
    <w:rsid w:val="003E0995"/>
    <w:rsid w:val="003E5679"/>
    <w:rsid w:val="003E5749"/>
    <w:rsid w:val="003E57F4"/>
    <w:rsid w:val="003E7464"/>
    <w:rsid w:val="003E7C5F"/>
    <w:rsid w:val="003E7E8E"/>
    <w:rsid w:val="003F25E2"/>
    <w:rsid w:val="003F3AA2"/>
    <w:rsid w:val="003F3ACD"/>
    <w:rsid w:val="003F4B19"/>
    <w:rsid w:val="00401A9D"/>
    <w:rsid w:val="00405852"/>
    <w:rsid w:val="00406378"/>
    <w:rsid w:val="00406D85"/>
    <w:rsid w:val="0041036B"/>
    <w:rsid w:val="0041063A"/>
    <w:rsid w:val="00413C85"/>
    <w:rsid w:val="00415021"/>
    <w:rsid w:val="00415AFE"/>
    <w:rsid w:val="00421F89"/>
    <w:rsid w:val="00424673"/>
    <w:rsid w:val="00427BBD"/>
    <w:rsid w:val="00431855"/>
    <w:rsid w:val="00433416"/>
    <w:rsid w:val="00434A1E"/>
    <w:rsid w:val="00434CCF"/>
    <w:rsid w:val="00435A75"/>
    <w:rsid w:val="00435D81"/>
    <w:rsid w:val="00435F90"/>
    <w:rsid w:val="0043626C"/>
    <w:rsid w:val="00437B01"/>
    <w:rsid w:val="00442249"/>
    <w:rsid w:val="004424D6"/>
    <w:rsid w:val="00442785"/>
    <w:rsid w:val="004446A8"/>
    <w:rsid w:val="00444B2A"/>
    <w:rsid w:val="00445720"/>
    <w:rsid w:val="00445AB8"/>
    <w:rsid w:val="00446517"/>
    <w:rsid w:val="004564D3"/>
    <w:rsid w:val="004566C4"/>
    <w:rsid w:val="00461568"/>
    <w:rsid w:val="004625A5"/>
    <w:rsid w:val="00464D50"/>
    <w:rsid w:val="0046540B"/>
    <w:rsid w:val="00465514"/>
    <w:rsid w:val="00466502"/>
    <w:rsid w:val="00467C73"/>
    <w:rsid w:val="00471E92"/>
    <w:rsid w:val="0047273A"/>
    <w:rsid w:val="00473071"/>
    <w:rsid w:val="00475394"/>
    <w:rsid w:val="0047624E"/>
    <w:rsid w:val="00483980"/>
    <w:rsid w:val="00487531"/>
    <w:rsid w:val="00491440"/>
    <w:rsid w:val="00494693"/>
    <w:rsid w:val="0049634E"/>
    <w:rsid w:val="004969FF"/>
    <w:rsid w:val="00497529"/>
    <w:rsid w:val="004A1E84"/>
    <w:rsid w:val="004A271B"/>
    <w:rsid w:val="004A35B6"/>
    <w:rsid w:val="004A388A"/>
    <w:rsid w:val="004A3E1F"/>
    <w:rsid w:val="004A50BC"/>
    <w:rsid w:val="004A700C"/>
    <w:rsid w:val="004B19B1"/>
    <w:rsid w:val="004B3789"/>
    <w:rsid w:val="004B5D08"/>
    <w:rsid w:val="004B6C00"/>
    <w:rsid w:val="004C0938"/>
    <w:rsid w:val="004C0F7E"/>
    <w:rsid w:val="004C17FA"/>
    <w:rsid w:val="004C1DA4"/>
    <w:rsid w:val="004C489E"/>
    <w:rsid w:val="004D1058"/>
    <w:rsid w:val="004D4605"/>
    <w:rsid w:val="004D52F1"/>
    <w:rsid w:val="004E0662"/>
    <w:rsid w:val="004E0682"/>
    <w:rsid w:val="004E17B2"/>
    <w:rsid w:val="004E4415"/>
    <w:rsid w:val="004E63EC"/>
    <w:rsid w:val="004E66D1"/>
    <w:rsid w:val="004F2827"/>
    <w:rsid w:val="004F2A58"/>
    <w:rsid w:val="004F346E"/>
    <w:rsid w:val="004F51D8"/>
    <w:rsid w:val="004F651C"/>
    <w:rsid w:val="00501EF1"/>
    <w:rsid w:val="00502025"/>
    <w:rsid w:val="00503D1A"/>
    <w:rsid w:val="00505111"/>
    <w:rsid w:val="00506783"/>
    <w:rsid w:val="00512CC6"/>
    <w:rsid w:val="00513CD7"/>
    <w:rsid w:val="005153FD"/>
    <w:rsid w:val="005156D4"/>
    <w:rsid w:val="00516C22"/>
    <w:rsid w:val="005210C9"/>
    <w:rsid w:val="005227F6"/>
    <w:rsid w:val="00526BEA"/>
    <w:rsid w:val="00526EE5"/>
    <w:rsid w:val="0052764C"/>
    <w:rsid w:val="00530894"/>
    <w:rsid w:val="00530EC7"/>
    <w:rsid w:val="005323C5"/>
    <w:rsid w:val="00532429"/>
    <w:rsid w:val="00533B1E"/>
    <w:rsid w:val="00535F45"/>
    <w:rsid w:val="005373B6"/>
    <w:rsid w:val="00537CBE"/>
    <w:rsid w:val="0054088D"/>
    <w:rsid w:val="0054287D"/>
    <w:rsid w:val="00543C27"/>
    <w:rsid w:val="00545A31"/>
    <w:rsid w:val="005510D4"/>
    <w:rsid w:val="00553E89"/>
    <w:rsid w:val="005577C2"/>
    <w:rsid w:val="00561464"/>
    <w:rsid w:val="00562DE4"/>
    <w:rsid w:val="00563458"/>
    <w:rsid w:val="0056360D"/>
    <w:rsid w:val="00563750"/>
    <w:rsid w:val="00567207"/>
    <w:rsid w:val="005711C3"/>
    <w:rsid w:val="00572C0C"/>
    <w:rsid w:val="00573E4B"/>
    <w:rsid w:val="00575025"/>
    <w:rsid w:val="00575379"/>
    <w:rsid w:val="00577C7B"/>
    <w:rsid w:val="00577D1F"/>
    <w:rsid w:val="0058040C"/>
    <w:rsid w:val="00580E68"/>
    <w:rsid w:val="005810C5"/>
    <w:rsid w:val="00581617"/>
    <w:rsid w:val="00585F02"/>
    <w:rsid w:val="005860CC"/>
    <w:rsid w:val="00586A88"/>
    <w:rsid w:val="0058715B"/>
    <w:rsid w:val="00587F5A"/>
    <w:rsid w:val="005905F3"/>
    <w:rsid w:val="00591891"/>
    <w:rsid w:val="005918B4"/>
    <w:rsid w:val="00593482"/>
    <w:rsid w:val="005A2240"/>
    <w:rsid w:val="005A26F7"/>
    <w:rsid w:val="005A37D5"/>
    <w:rsid w:val="005A72A3"/>
    <w:rsid w:val="005B2FFD"/>
    <w:rsid w:val="005B345C"/>
    <w:rsid w:val="005B3ADD"/>
    <w:rsid w:val="005B569B"/>
    <w:rsid w:val="005B641B"/>
    <w:rsid w:val="005B7B39"/>
    <w:rsid w:val="005B7F9F"/>
    <w:rsid w:val="005C0985"/>
    <w:rsid w:val="005C1256"/>
    <w:rsid w:val="005C31BE"/>
    <w:rsid w:val="005C4849"/>
    <w:rsid w:val="005C4A62"/>
    <w:rsid w:val="005C515D"/>
    <w:rsid w:val="005C7507"/>
    <w:rsid w:val="005C7CFD"/>
    <w:rsid w:val="005D05C4"/>
    <w:rsid w:val="005D3915"/>
    <w:rsid w:val="005E2BCD"/>
    <w:rsid w:val="005E2C80"/>
    <w:rsid w:val="005E32DF"/>
    <w:rsid w:val="005E3FE9"/>
    <w:rsid w:val="005E646E"/>
    <w:rsid w:val="005E7C66"/>
    <w:rsid w:val="005F2CB9"/>
    <w:rsid w:val="005F3BC1"/>
    <w:rsid w:val="005F45C2"/>
    <w:rsid w:val="005F5DF8"/>
    <w:rsid w:val="00600047"/>
    <w:rsid w:val="006006CD"/>
    <w:rsid w:val="006009D2"/>
    <w:rsid w:val="0060298C"/>
    <w:rsid w:val="006039B2"/>
    <w:rsid w:val="00604BE8"/>
    <w:rsid w:val="00605537"/>
    <w:rsid w:val="00605A36"/>
    <w:rsid w:val="00607A26"/>
    <w:rsid w:val="00610965"/>
    <w:rsid w:val="00610CE9"/>
    <w:rsid w:val="006128F9"/>
    <w:rsid w:val="006170D5"/>
    <w:rsid w:val="00617DE1"/>
    <w:rsid w:val="00622628"/>
    <w:rsid w:val="00627801"/>
    <w:rsid w:val="00632D5C"/>
    <w:rsid w:val="00633407"/>
    <w:rsid w:val="00635199"/>
    <w:rsid w:val="006374B3"/>
    <w:rsid w:val="00637A49"/>
    <w:rsid w:val="00637D63"/>
    <w:rsid w:val="00640148"/>
    <w:rsid w:val="006425D1"/>
    <w:rsid w:val="0064356F"/>
    <w:rsid w:val="00644525"/>
    <w:rsid w:val="00646E60"/>
    <w:rsid w:val="00653BA2"/>
    <w:rsid w:val="0065530E"/>
    <w:rsid w:val="0065717F"/>
    <w:rsid w:val="00661437"/>
    <w:rsid w:val="0066233F"/>
    <w:rsid w:val="006632A3"/>
    <w:rsid w:val="00664F4F"/>
    <w:rsid w:val="00665191"/>
    <w:rsid w:val="006661B6"/>
    <w:rsid w:val="006669CB"/>
    <w:rsid w:val="00670F70"/>
    <w:rsid w:val="0067494A"/>
    <w:rsid w:val="00681D83"/>
    <w:rsid w:val="00682270"/>
    <w:rsid w:val="00682277"/>
    <w:rsid w:val="006825DA"/>
    <w:rsid w:val="00682852"/>
    <w:rsid w:val="00682B9D"/>
    <w:rsid w:val="00683F17"/>
    <w:rsid w:val="006850E8"/>
    <w:rsid w:val="00687EFF"/>
    <w:rsid w:val="006920F5"/>
    <w:rsid w:val="00692344"/>
    <w:rsid w:val="00692EA3"/>
    <w:rsid w:val="00694E55"/>
    <w:rsid w:val="00696363"/>
    <w:rsid w:val="006A0E9A"/>
    <w:rsid w:val="006A1C00"/>
    <w:rsid w:val="006A2ACC"/>
    <w:rsid w:val="006A2B31"/>
    <w:rsid w:val="006A7296"/>
    <w:rsid w:val="006A7340"/>
    <w:rsid w:val="006B3965"/>
    <w:rsid w:val="006B3E17"/>
    <w:rsid w:val="006B4A2B"/>
    <w:rsid w:val="006B694F"/>
    <w:rsid w:val="006B6F1A"/>
    <w:rsid w:val="006C0A56"/>
    <w:rsid w:val="006C22C9"/>
    <w:rsid w:val="006C5BDF"/>
    <w:rsid w:val="006C75EA"/>
    <w:rsid w:val="006D065E"/>
    <w:rsid w:val="006D0943"/>
    <w:rsid w:val="006D2847"/>
    <w:rsid w:val="006D285E"/>
    <w:rsid w:val="006D3929"/>
    <w:rsid w:val="006D399A"/>
    <w:rsid w:val="006D3A4A"/>
    <w:rsid w:val="006D51C2"/>
    <w:rsid w:val="006D5751"/>
    <w:rsid w:val="006D6151"/>
    <w:rsid w:val="006E1F76"/>
    <w:rsid w:val="006E3E62"/>
    <w:rsid w:val="006E7CAD"/>
    <w:rsid w:val="006F0D87"/>
    <w:rsid w:val="006F2966"/>
    <w:rsid w:val="006F36FF"/>
    <w:rsid w:val="006F5772"/>
    <w:rsid w:val="006F7B31"/>
    <w:rsid w:val="0070433E"/>
    <w:rsid w:val="00705C9A"/>
    <w:rsid w:val="00706455"/>
    <w:rsid w:val="007068F1"/>
    <w:rsid w:val="00707FDA"/>
    <w:rsid w:val="00711374"/>
    <w:rsid w:val="0071148F"/>
    <w:rsid w:val="0071255A"/>
    <w:rsid w:val="00713250"/>
    <w:rsid w:val="007145C9"/>
    <w:rsid w:val="0071503C"/>
    <w:rsid w:val="007164A6"/>
    <w:rsid w:val="00721D31"/>
    <w:rsid w:val="007220CF"/>
    <w:rsid w:val="00724CD0"/>
    <w:rsid w:val="00725679"/>
    <w:rsid w:val="00725FB8"/>
    <w:rsid w:val="00727B97"/>
    <w:rsid w:val="00730A33"/>
    <w:rsid w:val="00732256"/>
    <w:rsid w:val="00732AD2"/>
    <w:rsid w:val="00734A93"/>
    <w:rsid w:val="00735495"/>
    <w:rsid w:val="00736FBF"/>
    <w:rsid w:val="007377B3"/>
    <w:rsid w:val="00740EAE"/>
    <w:rsid w:val="007414D8"/>
    <w:rsid w:val="00741AAF"/>
    <w:rsid w:val="007445EF"/>
    <w:rsid w:val="007449E2"/>
    <w:rsid w:val="00750AA4"/>
    <w:rsid w:val="0075162A"/>
    <w:rsid w:val="00751BB5"/>
    <w:rsid w:val="00751DA5"/>
    <w:rsid w:val="007527B4"/>
    <w:rsid w:val="00752EE6"/>
    <w:rsid w:val="00756107"/>
    <w:rsid w:val="0075634F"/>
    <w:rsid w:val="00756DBC"/>
    <w:rsid w:val="00761E73"/>
    <w:rsid w:val="0076384B"/>
    <w:rsid w:val="00764480"/>
    <w:rsid w:val="00766513"/>
    <w:rsid w:val="00766A93"/>
    <w:rsid w:val="007678B8"/>
    <w:rsid w:val="00767BE9"/>
    <w:rsid w:val="00770C9C"/>
    <w:rsid w:val="00773B25"/>
    <w:rsid w:val="00776B20"/>
    <w:rsid w:val="007828D0"/>
    <w:rsid w:val="00782B72"/>
    <w:rsid w:val="00785904"/>
    <w:rsid w:val="007862B5"/>
    <w:rsid w:val="0079076D"/>
    <w:rsid w:val="007920EB"/>
    <w:rsid w:val="007928E0"/>
    <w:rsid w:val="007929A2"/>
    <w:rsid w:val="00792EEC"/>
    <w:rsid w:val="0079304B"/>
    <w:rsid w:val="00795566"/>
    <w:rsid w:val="00796D3A"/>
    <w:rsid w:val="0079780C"/>
    <w:rsid w:val="00797BFA"/>
    <w:rsid w:val="007A002D"/>
    <w:rsid w:val="007A35B2"/>
    <w:rsid w:val="007A5A16"/>
    <w:rsid w:val="007A5A1D"/>
    <w:rsid w:val="007A5A37"/>
    <w:rsid w:val="007A7D21"/>
    <w:rsid w:val="007B0CA0"/>
    <w:rsid w:val="007B0DC0"/>
    <w:rsid w:val="007B0FC2"/>
    <w:rsid w:val="007B2F7A"/>
    <w:rsid w:val="007B2F93"/>
    <w:rsid w:val="007B32D4"/>
    <w:rsid w:val="007B4050"/>
    <w:rsid w:val="007B6483"/>
    <w:rsid w:val="007B6CDA"/>
    <w:rsid w:val="007C204D"/>
    <w:rsid w:val="007C2358"/>
    <w:rsid w:val="007C61E7"/>
    <w:rsid w:val="007D00BB"/>
    <w:rsid w:val="007D29B1"/>
    <w:rsid w:val="007D2D37"/>
    <w:rsid w:val="007D2D4E"/>
    <w:rsid w:val="007D7741"/>
    <w:rsid w:val="007E0416"/>
    <w:rsid w:val="007E2F51"/>
    <w:rsid w:val="007E349E"/>
    <w:rsid w:val="007E368F"/>
    <w:rsid w:val="007E3B23"/>
    <w:rsid w:val="007E4725"/>
    <w:rsid w:val="007E608A"/>
    <w:rsid w:val="007E66A4"/>
    <w:rsid w:val="007F1927"/>
    <w:rsid w:val="007F3DD6"/>
    <w:rsid w:val="007F4E1F"/>
    <w:rsid w:val="007F59BD"/>
    <w:rsid w:val="007F5A78"/>
    <w:rsid w:val="007F5B26"/>
    <w:rsid w:val="007F682B"/>
    <w:rsid w:val="007F754F"/>
    <w:rsid w:val="007F7EF0"/>
    <w:rsid w:val="00800EE9"/>
    <w:rsid w:val="0080323E"/>
    <w:rsid w:val="00804626"/>
    <w:rsid w:val="00804982"/>
    <w:rsid w:val="00805011"/>
    <w:rsid w:val="00805226"/>
    <w:rsid w:val="00806A06"/>
    <w:rsid w:val="00807ADF"/>
    <w:rsid w:val="00811D3A"/>
    <w:rsid w:val="008148FC"/>
    <w:rsid w:val="00815504"/>
    <w:rsid w:val="00816A7C"/>
    <w:rsid w:val="00816DD0"/>
    <w:rsid w:val="008215DF"/>
    <w:rsid w:val="008222BD"/>
    <w:rsid w:val="008224D4"/>
    <w:rsid w:val="00824400"/>
    <w:rsid w:val="00824757"/>
    <w:rsid w:val="00824FC8"/>
    <w:rsid w:val="00825ECB"/>
    <w:rsid w:val="00827400"/>
    <w:rsid w:val="008307EE"/>
    <w:rsid w:val="00831CB6"/>
    <w:rsid w:val="00832854"/>
    <w:rsid w:val="0083309C"/>
    <w:rsid w:val="00833F4A"/>
    <w:rsid w:val="0083666F"/>
    <w:rsid w:val="00836D74"/>
    <w:rsid w:val="008405C2"/>
    <w:rsid w:val="00840D69"/>
    <w:rsid w:val="008422F3"/>
    <w:rsid w:val="00842856"/>
    <w:rsid w:val="00843CD9"/>
    <w:rsid w:val="00845B81"/>
    <w:rsid w:val="00857A00"/>
    <w:rsid w:val="008614D1"/>
    <w:rsid w:val="0086645E"/>
    <w:rsid w:val="0086660D"/>
    <w:rsid w:val="00867A2C"/>
    <w:rsid w:val="00871CFB"/>
    <w:rsid w:val="00871DD1"/>
    <w:rsid w:val="00873067"/>
    <w:rsid w:val="008751DA"/>
    <w:rsid w:val="00885194"/>
    <w:rsid w:val="008873A1"/>
    <w:rsid w:val="00887771"/>
    <w:rsid w:val="008910AC"/>
    <w:rsid w:val="00891BD0"/>
    <w:rsid w:val="00894467"/>
    <w:rsid w:val="00895E6E"/>
    <w:rsid w:val="00896AF1"/>
    <w:rsid w:val="0089709C"/>
    <w:rsid w:val="008A066B"/>
    <w:rsid w:val="008A0FEF"/>
    <w:rsid w:val="008A141B"/>
    <w:rsid w:val="008A1B21"/>
    <w:rsid w:val="008A6EAE"/>
    <w:rsid w:val="008A7CC2"/>
    <w:rsid w:val="008B40B6"/>
    <w:rsid w:val="008C15AE"/>
    <w:rsid w:val="008C21BD"/>
    <w:rsid w:val="008C4A5D"/>
    <w:rsid w:val="008C5422"/>
    <w:rsid w:val="008C633F"/>
    <w:rsid w:val="008D1F53"/>
    <w:rsid w:val="008D28F5"/>
    <w:rsid w:val="008D7A5C"/>
    <w:rsid w:val="008E0158"/>
    <w:rsid w:val="008E0EF0"/>
    <w:rsid w:val="008E33C2"/>
    <w:rsid w:val="008E4EDA"/>
    <w:rsid w:val="008E4F3B"/>
    <w:rsid w:val="008F06EC"/>
    <w:rsid w:val="008F145A"/>
    <w:rsid w:val="008F2821"/>
    <w:rsid w:val="00900A4D"/>
    <w:rsid w:val="009021AB"/>
    <w:rsid w:val="00903E5B"/>
    <w:rsid w:val="00904F10"/>
    <w:rsid w:val="009054AF"/>
    <w:rsid w:val="009106A6"/>
    <w:rsid w:val="00910DD1"/>
    <w:rsid w:val="0091179A"/>
    <w:rsid w:val="00911C74"/>
    <w:rsid w:val="00911F5E"/>
    <w:rsid w:val="009132D8"/>
    <w:rsid w:val="009142EC"/>
    <w:rsid w:val="0091775C"/>
    <w:rsid w:val="00920723"/>
    <w:rsid w:val="00920D8D"/>
    <w:rsid w:val="00923BC2"/>
    <w:rsid w:val="009325D5"/>
    <w:rsid w:val="00935F8F"/>
    <w:rsid w:val="00942083"/>
    <w:rsid w:val="009425AB"/>
    <w:rsid w:val="009432E6"/>
    <w:rsid w:val="0094439B"/>
    <w:rsid w:val="00944990"/>
    <w:rsid w:val="0094586C"/>
    <w:rsid w:val="00951BB6"/>
    <w:rsid w:val="009521D3"/>
    <w:rsid w:val="00953559"/>
    <w:rsid w:val="0095609C"/>
    <w:rsid w:val="00956464"/>
    <w:rsid w:val="009572D5"/>
    <w:rsid w:val="00957BF9"/>
    <w:rsid w:val="00957DA9"/>
    <w:rsid w:val="00960D7B"/>
    <w:rsid w:val="00961DBE"/>
    <w:rsid w:val="0096324D"/>
    <w:rsid w:val="009640F9"/>
    <w:rsid w:val="0096449C"/>
    <w:rsid w:val="009645C9"/>
    <w:rsid w:val="009654FF"/>
    <w:rsid w:val="00975206"/>
    <w:rsid w:val="00975793"/>
    <w:rsid w:val="00980059"/>
    <w:rsid w:val="009805FF"/>
    <w:rsid w:val="00981458"/>
    <w:rsid w:val="009819BC"/>
    <w:rsid w:val="00983505"/>
    <w:rsid w:val="00985771"/>
    <w:rsid w:val="00991DC8"/>
    <w:rsid w:val="00991E52"/>
    <w:rsid w:val="009928EB"/>
    <w:rsid w:val="00992C8B"/>
    <w:rsid w:val="0099300C"/>
    <w:rsid w:val="009940DB"/>
    <w:rsid w:val="00995226"/>
    <w:rsid w:val="00996304"/>
    <w:rsid w:val="00997C01"/>
    <w:rsid w:val="009A0347"/>
    <w:rsid w:val="009A03F9"/>
    <w:rsid w:val="009A1B55"/>
    <w:rsid w:val="009A2F2D"/>
    <w:rsid w:val="009A4182"/>
    <w:rsid w:val="009A5808"/>
    <w:rsid w:val="009A5A96"/>
    <w:rsid w:val="009B0851"/>
    <w:rsid w:val="009B3D08"/>
    <w:rsid w:val="009B4448"/>
    <w:rsid w:val="009B5B95"/>
    <w:rsid w:val="009C074F"/>
    <w:rsid w:val="009C13FD"/>
    <w:rsid w:val="009C33F1"/>
    <w:rsid w:val="009C6FCD"/>
    <w:rsid w:val="009C7B42"/>
    <w:rsid w:val="009D0898"/>
    <w:rsid w:val="009D0B7C"/>
    <w:rsid w:val="009D14A7"/>
    <w:rsid w:val="009D17B5"/>
    <w:rsid w:val="009D2031"/>
    <w:rsid w:val="009D20C1"/>
    <w:rsid w:val="009D276E"/>
    <w:rsid w:val="009D43DA"/>
    <w:rsid w:val="009D4BBD"/>
    <w:rsid w:val="009D58C0"/>
    <w:rsid w:val="009D598D"/>
    <w:rsid w:val="009E10C3"/>
    <w:rsid w:val="009E22D1"/>
    <w:rsid w:val="009E2DA2"/>
    <w:rsid w:val="009E34F0"/>
    <w:rsid w:val="009E6E88"/>
    <w:rsid w:val="009E797A"/>
    <w:rsid w:val="009F18BA"/>
    <w:rsid w:val="009F248B"/>
    <w:rsid w:val="009F6B73"/>
    <w:rsid w:val="00A01CBD"/>
    <w:rsid w:val="00A054FE"/>
    <w:rsid w:val="00A05FBD"/>
    <w:rsid w:val="00A06A9D"/>
    <w:rsid w:val="00A075E4"/>
    <w:rsid w:val="00A07A06"/>
    <w:rsid w:val="00A110D7"/>
    <w:rsid w:val="00A1190E"/>
    <w:rsid w:val="00A17CDE"/>
    <w:rsid w:val="00A21F19"/>
    <w:rsid w:val="00A22C81"/>
    <w:rsid w:val="00A23603"/>
    <w:rsid w:val="00A249EC"/>
    <w:rsid w:val="00A25090"/>
    <w:rsid w:val="00A262CE"/>
    <w:rsid w:val="00A26FE4"/>
    <w:rsid w:val="00A27E54"/>
    <w:rsid w:val="00A309D8"/>
    <w:rsid w:val="00A35005"/>
    <w:rsid w:val="00A36AD4"/>
    <w:rsid w:val="00A37CEB"/>
    <w:rsid w:val="00A40DFE"/>
    <w:rsid w:val="00A41026"/>
    <w:rsid w:val="00A420E2"/>
    <w:rsid w:val="00A42D47"/>
    <w:rsid w:val="00A435AB"/>
    <w:rsid w:val="00A44DCE"/>
    <w:rsid w:val="00A51A54"/>
    <w:rsid w:val="00A52930"/>
    <w:rsid w:val="00A54A72"/>
    <w:rsid w:val="00A55571"/>
    <w:rsid w:val="00A5581B"/>
    <w:rsid w:val="00A55C3D"/>
    <w:rsid w:val="00A60A0A"/>
    <w:rsid w:val="00A61AAE"/>
    <w:rsid w:val="00A61BE7"/>
    <w:rsid w:val="00A62D88"/>
    <w:rsid w:val="00A64383"/>
    <w:rsid w:val="00A64D2E"/>
    <w:rsid w:val="00A744F3"/>
    <w:rsid w:val="00A74D13"/>
    <w:rsid w:val="00A754C3"/>
    <w:rsid w:val="00A7676F"/>
    <w:rsid w:val="00A800B4"/>
    <w:rsid w:val="00A812AC"/>
    <w:rsid w:val="00A83AC1"/>
    <w:rsid w:val="00A85A37"/>
    <w:rsid w:val="00A870D2"/>
    <w:rsid w:val="00A90ECE"/>
    <w:rsid w:val="00A91D16"/>
    <w:rsid w:val="00A94219"/>
    <w:rsid w:val="00A94627"/>
    <w:rsid w:val="00A94F4F"/>
    <w:rsid w:val="00A95DD6"/>
    <w:rsid w:val="00AA0B08"/>
    <w:rsid w:val="00AA35F5"/>
    <w:rsid w:val="00AA5478"/>
    <w:rsid w:val="00AA553D"/>
    <w:rsid w:val="00AA5E65"/>
    <w:rsid w:val="00AB0675"/>
    <w:rsid w:val="00AB1122"/>
    <w:rsid w:val="00AB2076"/>
    <w:rsid w:val="00AB32B5"/>
    <w:rsid w:val="00AB619E"/>
    <w:rsid w:val="00AB7D0E"/>
    <w:rsid w:val="00AC26C0"/>
    <w:rsid w:val="00AC4156"/>
    <w:rsid w:val="00AC5CE5"/>
    <w:rsid w:val="00AC64A1"/>
    <w:rsid w:val="00AC6B65"/>
    <w:rsid w:val="00AC6BDA"/>
    <w:rsid w:val="00AD10B1"/>
    <w:rsid w:val="00AD388B"/>
    <w:rsid w:val="00AD40F0"/>
    <w:rsid w:val="00AD4246"/>
    <w:rsid w:val="00AE0A94"/>
    <w:rsid w:val="00AE1A6D"/>
    <w:rsid w:val="00AE4D47"/>
    <w:rsid w:val="00AE67AF"/>
    <w:rsid w:val="00AE71D7"/>
    <w:rsid w:val="00AF19F6"/>
    <w:rsid w:val="00AF332F"/>
    <w:rsid w:val="00AF45EB"/>
    <w:rsid w:val="00AF5857"/>
    <w:rsid w:val="00B00D84"/>
    <w:rsid w:val="00B00E4D"/>
    <w:rsid w:val="00B048DF"/>
    <w:rsid w:val="00B0648F"/>
    <w:rsid w:val="00B10E6C"/>
    <w:rsid w:val="00B136E0"/>
    <w:rsid w:val="00B13B83"/>
    <w:rsid w:val="00B20C18"/>
    <w:rsid w:val="00B22D07"/>
    <w:rsid w:val="00B22D2C"/>
    <w:rsid w:val="00B24112"/>
    <w:rsid w:val="00B26AEC"/>
    <w:rsid w:val="00B30C35"/>
    <w:rsid w:val="00B3500B"/>
    <w:rsid w:val="00B36A00"/>
    <w:rsid w:val="00B40538"/>
    <w:rsid w:val="00B40D9A"/>
    <w:rsid w:val="00B41EF8"/>
    <w:rsid w:val="00B43B68"/>
    <w:rsid w:val="00B44641"/>
    <w:rsid w:val="00B45052"/>
    <w:rsid w:val="00B451DC"/>
    <w:rsid w:val="00B45C7A"/>
    <w:rsid w:val="00B45EBE"/>
    <w:rsid w:val="00B46DD6"/>
    <w:rsid w:val="00B50121"/>
    <w:rsid w:val="00B51465"/>
    <w:rsid w:val="00B52FBF"/>
    <w:rsid w:val="00B5317B"/>
    <w:rsid w:val="00B53F30"/>
    <w:rsid w:val="00B60C5C"/>
    <w:rsid w:val="00B61921"/>
    <w:rsid w:val="00B635D3"/>
    <w:rsid w:val="00B63C42"/>
    <w:rsid w:val="00B672DA"/>
    <w:rsid w:val="00B67E0B"/>
    <w:rsid w:val="00B70F04"/>
    <w:rsid w:val="00B70F16"/>
    <w:rsid w:val="00B73191"/>
    <w:rsid w:val="00B74B1A"/>
    <w:rsid w:val="00B74EAA"/>
    <w:rsid w:val="00B75D70"/>
    <w:rsid w:val="00B7600A"/>
    <w:rsid w:val="00B77A5C"/>
    <w:rsid w:val="00B80B5A"/>
    <w:rsid w:val="00B80BCD"/>
    <w:rsid w:val="00B81C53"/>
    <w:rsid w:val="00B866D6"/>
    <w:rsid w:val="00B86C5A"/>
    <w:rsid w:val="00B87995"/>
    <w:rsid w:val="00B87E41"/>
    <w:rsid w:val="00B87EEA"/>
    <w:rsid w:val="00B91FFB"/>
    <w:rsid w:val="00B92087"/>
    <w:rsid w:val="00B9251F"/>
    <w:rsid w:val="00B92750"/>
    <w:rsid w:val="00B9318A"/>
    <w:rsid w:val="00B93A6A"/>
    <w:rsid w:val="00B941A3"/>
    <w:rsid w:val="00B94AB7"/>
    <w:rsid w:val="00B96C66"/>
    <w:rsid w:val="00B971DD"/>
    <w:rsid w:val="00B976CB"/>
    <w:rsid w:val="00BA2608"/>
    <w:rsid w:val="00BA26F8"/>
    <w:rsid w:val="00BA4701"/>
    <w:rsid w:val="00BA530A"/>
    <w:rsid w:val="00BA5672"/>
    <w:rsid w:val="00BA76F5"/>
    <w:rsid w:val="00BA7EC6"/>
    <w:rsid w:val="00BB1BFA"/>
    <w:rsid w:val="00BB222B"/>
    <w:rsid w:val="00BB248F"/>
    <w:rsid w:val="00BB25CD"/>
    <w:rsid w:val="00BB4B38"/>
    <w:rsid w:val="00BB4CA0"/>
    <w:rsid w:val="00BB4F30"/>
    <w:rsid w:val="00BB6643"/>
    <w:rsid w:val="00BC1B35"/>
    <w:rsid w:val="00BC1D75"/>
    <w:rsid w:val="00BC3F1B"/>
    <w:rsid w:val="00BC4C66"/>
    <w:rsid w:val="00BC730E"/>
    <w:rsid w:val="00BD1DE6"/>
    <w:rsid w:val="00BD6639"/>
    <w:rsid w:val="00BD6AA6"/>
    <w:rsid w:val="00BD7C38"/>
    <w:rsid w:val="00BE0D0B"/>
    <w:rsid w:val="00BE4AF8"/>
    <w:rsid w:val="00BE4F1A"/>
    <w:rsid w:val="00BE5150"/>
    <w:rsid w:val="00BE552B"/>
    <w:rsid w:val="00BE78DD"/>
    <w:rsid w:val="00BF0E1E"/>
    <w:rsid w:val="00BF171E"/>
    <w:rsid w:val="00BF1BD9"/>
    <w:rsid w:val="00BF21C4"/>
    <w:rsid w:val="00C0098A"/>
    <w:rsid w:val="00C02CF5"/>
    <w:rsid w:val="00C037F5"/>
    <w:rsid w:val="00C0584A"/>
    <w:rsid w:val="00C06DAA"/>
    <w:rsid w:val="00C073F5"/>
    <w:rsid w:val="00C074A3"/>
    <w:rsid w:val="00C120B4"/>
    <w:rsid w:val="00C121FD"/>
    <w:rsid w:val="00C170C2"/>
    <w:rsid w:val="00C20E30"/>
    <w:rsid w:val="00C2458A"/>
    <w:rsid w:val="00C27554"/>
    <w:rsid w:val="00C303BA"/>
    <w:rsid w:val="00C3127B"/>
    <w:rsid w:val="00C315F6"/>
    <w:rsid w:val="00C31E67"/>
    <w:rsid w:val="00C33937"/>
    <w:rsid w:val="00C3561A"/>
    <w:rsid w:val="00C464C8"/>
    <w:rsid w:val="00C46725"/>
    <w:rsid w:val="00C50D7F"/>
    <w:rsid w:val="00C52001"/>
    <w:rsid w:val="00C5213E"/>
    <w:rsid w:val="00C53741"/>
    <w:rsid w:val="00C54E96"/>
    <w:rsid w:val="00C553B2"/>
    <w:rsid w:val="00C5563F"/>
    <w:rsid w:val="00C60E53"/>
    <w:rsid w:val="00C60E5C"/>
    <w:rsid w:val="00C610B4"/>
    <w:rsid w:val="00C61EE1"/>
    <w:rsid w:val="00C6533B"/>
    <w:rsid w:val="00C658E5"/>
    <w:rsid w:val="00C70364"/>
    <w:rsid w:val="00C71A37"/>
    <w:rsid w:val="00C80072"/>
    <w:rsid w:val="00C8108D"/>
    <w:rsid w:val="00C8161B"/>
    <w:rsid w:val="00C818A6"/>
    <w:rsid w:val="00C8240D"/>
    <w:rsid w:val="00C83FFE"/>
    <w:rsid w:val="00C84571"/>
    <w:rsid w:val="00C8630E"/>
    <w:rsid w:val="00C8647B"/>
    <w:rsid w:val="00C87A55"/>
    <w:rsid w:val="00C90853"/>
    <w:rsid w:val="00C911C7"/>
    <w:rsid w:val="00C939DF"/>
    <w:rsid w:val="00C9484A"/>
    <w:rsid w:val="00C975FD"/>
    <w:rsid w:val="00C978DA"/>
    <w:rsid w:val="00CB22D9"/>
    <w:rsid w:val="00CB2838"/>
    <w:rsid w:val="00CB326E"/>
    <w:rsid w:val="00CB5AB2"/>
    <w:rsid w:val="00CB652A"/>
    <w:rsid w:val="00CC1399"/>
    <w:rsid w:val="00CC2100"/>
    <w:rsid w:val="00CC3760"/>
    <w:rsid w:val="00CC51D5"/>
    <w:rsid w:val="00CC54F2"/>
    <w:rsid w:val="00CC5B79"/>
    <w:rsid w:val="00CC77C1"/>
    <w:rsid w:val="00CC7EFA"/>
    <w:rsid w:val="00CD0D42"/>
    <w:rsid w:val="00CD136C"/>
    <w:rsid w:val="00CD30A4"/>
    <w:rsid w:val="00CD4B20"/>
    <w:rsid w:val="00CD55FE"/>
    <w:rsid w:val="00CD7593"/>
    <w:rsid w:val="00CE1787"/>
    <w:rsid w:val="00CE310F"/>
    <w:rsid w:val="00CE483E"/>
    <w:rsid w:val="00CE4E7E"/>
    <w:rsid w:val="00CE5FD2"/>
    <w:rsid w:val="00CE61B1"/>
    <w:rsid w:val="00CE66C1"/>
    <w:rsid w:val="00CE680F"/>
    <w:rsid w:val="00CE79E6"/>
    <w:rsid w:val="00CE7AA7"/>
    <w:rsid w:val="00CF019B"/>
    <w:rsid w:val="00CF20A8"/>
    <w:rsid w:val="00CF55E9"/>
    <w:rsid w:val="00CF58DA"/>
    <w:rsid w:val="00CF5B4A"/>
    <w:rsid w:val="00D021F3"/>
    <w:rsid w:val="00D02E08"/>
    <w:rsid w:val="00D0641C"/>
    <w:rsid w:val="00D122D2"/>
    <w:rsid w:val="00D13470"/>
    <w:rsid w:val="00D14467"/>
    <w:rsid w:val="00D21B44"/>
    <w:rsid w:val="00D23998"/>
    <w:rsid w:val="00D26FF1"/>
    <w:rsid w:val="00D27631"/>
    <w:rsid w:val="00D34D43"/>
    <w:rsid w:val="00D356B5"/>
    <w:rsid w:val="00D356BA"/>
    <w:rsid w:val="00D4152A"/>
    <w:rsid w:val="00D431B9"/>
    <w:rsid w:val="00D438ED"/>
    <w:rsid w:val="00D44141"/>
    <w:rsid w:val="00D44B66"/>
    <w:rsid w:val="00D4537E"/>
    <w:rsid w:val="00D476FA"/>
    <w:rsid w:val="00D509C6"/>
    <w:rsid w:val="00D537F2"/>
    <w:rsid w:val="00D541D8"/>
    <w:rsid w:val="00D54AE1"/>
    <w:rsid w:val="00D555DD"/>
    <w:rsid w:val="00D55877"/>
    <w:rsid w:val="00D64149"/>
    <w:rsid w:val="00D64E96"/>
    <w:rsid w:val="00D6532F"/>
    <w:rsid w:val="00D66245"/>
    <w:rsid w:val="00D66668"/>
    <w:rsid w:val="00D706C1"/>
    <w:rsid w:val="00D707A1"/>
    <w:rsid w:val="00D727DC"/>
    <w:rsid w:val="00D756D9"/>
    <w:rsid w:val="00D75DA1"/>
    <w:rsid w:val="00D806E6"/>
    <w:rsid w:val="00D82603"/>
    <w:rsid w:val="00D844AB"/>
    <w:rsid w:val="00D849C4"/>
    <w:rsid w:val="00D84F36"/>
    <w:rsid w:val="00D87989"/>
    <w:rsid w:val="00D91C70"/>
    <w:rsid w:val="00D95538"/>
    <w:rsid w:val="00D95AE5"/>
    <w:rsid w:val="00D96A12"/>
    <w:rsid w:val="00D96AD7"/>
    <w:rsid w:val="00DA1356"/>
    <w:rsid w:val="00DA1A81"/>
    <w:rsid w:val="00DB0207"/>
    <w:rsid w:val="00DB0E81"/>
    <w:rsid w:val="00DB1649"/>
    <w:rsid w:val="00DB35CC"/>
    <w:rsid w:val="00DB4702"/>
    <w:rsid w:val="00DB663E"/>
    <w:rsid w:val="00DB7F31"/>
    <w:rsid w:val="00DC2F8B"/>
    <w:rsid w:val="00DC3ED4"/>
    <w:rsid w:val="00DC49E6"/>
    <w:rsid w:val="00DC4EE5"/>
    <w:rsid w:val="00DC51C3"/>
    <w:rsid w:val="00DC6588"/>
    <w:rsid w:val="00DD14A8"/>
    <w:rsid w:val="00DD5757"/>
    <w:rsid w:val="00DD6167"/>
    <w:rsid w:val="00DD61EF"/>
    <w:rsid w:val="00DD665F"/>
    <w:rsid w:val="00DD6730"/>
    <w:rsid w:val="00DD7BA0"/>
    <w:rsid w:val="00DE5415"/>
    <w:rsid w:val="00DE5CEB"/>
    <w:rsid w:val="00DE7827"/>
    <w:rsid w:val="00DE7FC7"/>
    <w:rsid w:val="00DF11BA"/>
    <w:rsid w:val="00DF5395"/>
    <w:rsid w:val="00E01AB6"/>
    <w:rsid w:val="00E0395A"/>
    <w:rsid w:val="00E04D82"/>
    <w:rsid w:val="00E06564"/>
    <w:rsid w:val="00E1174F"/>
    <w:rsid w:val="00E11EF0"/>
    <w:rsid w:val="00E13C65"/>
    <w:rsid w:val="00E152E5"/>
    <w:rsid w:val="00E154CD"/>
    <w:rsid w:val="00E15D52"/>
    <w:rsid w:val="00E17B69"/>
    <w:rsid w:val="00E2023E"/>
    <w:rsid w:val="00E2260C"/>
    <w:rsid w:val="00E22CA4"/>
    <w:rsid w:val="00E254CC"/>
    <w:rsid w:val="00E261DC"/>
    <w:rsid w:val="00E277C2"/>
    <w:rsid w:val="00E304E0"/>
    <w:rsid w:val="00E32999"/>
    <w:rsid w:val="00E33D38"/>
    <w:rsid w:val="00E33F9B"/>
    <w:rsid w:val="00E3691C"/>
    <w:rsid w:val="00E407F7"/>
    <w:rsid w:val="00E40DA1"/>
    <w:rsid w:val="00E4301D"/>
    <w:rsid w:val="00E43163"/>
    <w:rsid w:val="00E45282"/>
    <w:rsid w:val="00E46C82"/>
    <w:rsid w:val="00E472A1"/>
    <w:rsid w:val="00E5304A"/>
    <w:rsid w:val="00E553B5"/>
    <w:rsid w:val="00E56106"/>
    <w:rsid w:val="00E5694D"/>
    <w:rsid w:val="00E6043F"/>
    <w:rsid w:val="00E60585"/>
    <w:rsid w:val="00E67AA4"/>
    <w:rsid w:val="00E7126D"/>
    <w:rsid w:val="00E73167"/>
    <w:rsid w:val="00E75726"/>
    <w:rsid w:val="00E75847"/>
    <w:rsid w:val="00E81D39"/>
    <w:rsid w:val="00E84069"/>
    <w:rsid w:val="00E84253"/>
    <w:rsid w:val="00E90563"/>
    <w:rsid w:val="00E91210"/>
    <w:rsid w:val="00E91701"/>
    <w:rsid w:val="00E91EB5"/>
    <w:rsid w:val="00E944CE"/>
    <w:rsid w:val="00E95CDC"/>
    <w:rsid w:val="00EA0EC3"/>
    <w:rsid w:val="00EA2D9F"/>
    <w:rsid w:val="00EA3DF6"/>
    <w:rsid w:val="00EA51E3"/>
    <w:rsid w:val="00EA6EE5"/>
    <w:rsid w:val="00EB23CF"/>
    <w:rsid w:val="00EB2C97"/>
    <w:rsid w:val="00EB554D"/>
    <w:rsid w:val="00EB6330"/>
    <w:rsid w:val="00EB65A0"/>
    <w:rsid w:val="00EB71F4"/>
    <w:rsid w:val="00EB748B"/>
    <w:rsid w:val="00EC00FD"/>
    <w:rsid w:val="00EC2D61"/>
    <w:rsid w:val="00EC3697"/>
    <w:rsid w:val="00EC608C"/>
    <w:rsid w:val="00EC7715"/>
    <w:rsid w:val="00ED1CC3"/>
    <w:rsid w:val="00ED3485"/>
    <w:rsid w:val="00ED4959"/>
    <w:rsid w:val="00ED6649"/>
    <w:rsid w:val="00ED6B57"/>
    <w:rsid w:val="00ED6D47"/>
    <w:rsid w:val="00ED7A92"/>
    <w:rsid w:val="00ED7C93"/>
    <w:rsid w:val="00EE0FCB"/>
    <w:rsid w:val="00EE27A7"/>
    <w:rsid w:val="00EE464D"/>
    <w:rsid w:val="00EE70CF"/>
    <w:rsid w:val="00EF1C93"/>
    <w:rsid w:val="00EF35E5"/>
    <w:rsid w:val="00EF678C"/>
    <w:rsid w:val="00EF73EC"/>
    <w:rsid w:val="00EF76B1"/>
    <w:rsid w:val="00EF7D71"/>
    <w:rsid w:val="00F00ECD"/>
    <w:rsid w:val="00F024FA"/>
    <w:rsid w:val="00F032E9"/>
    <w:rsid w:val="00F04F1E"/>
    <w:rsid w:val="00F07B6A"/>
    <w:rsid w:val="00F07FE7"/>
    <w:rsid w:val="00F107EE"/>
    <w:rsid w:val="00F10EF0"/>
    <w:rsid w:val="00F129F3"/>
    <w:rsid w:val="00F12EC7"/>
    <w:rsid w:val="00F12FAD"/>
    <w:rsid w:val="00F15CAB"/>
    <w:rsid w:val="00F165CF"/>
    <w:rsid w:val="00F2362E"/>
    <w:rsid w:val="00F245DE"/>
    <w:rsid w:val="00F248B2"/>
    <w:rsid w:val="00F27AA9"/>
    <w:rsid w:val="00F322FA"/>
    <w:rsid w:val="00F32630"/>
    <w:rsid w:val="00F329B2"/>
    <w:rsid w:val="00F32CB1"/>
    <w:rsid w:val="00F341F6"/>
    <w:rsid w:val="00F369B2"/>
    <w:rsid w:val="00F40F9F"/>
    <w:rsid w:val="00F41495"/>
    <w:rsid w:val="00F414A4"/>
    <w:rsid w:val="00F43C2B"/>
    <w:rsid w:val="00F448B0"/>
    <w:rsid w:val="00F5195D"/>
    <w:rsid w:val="00F5213D"/>
    <w:rsid w:val="00F5214B"/>
    <w:rsid w:val="00F5480D"/>
    <w:rsid w:val="00F55949"/>
    <w:rsid w:val="00F6181F"/>
    <w:rsid w:val="00F62C26"/>
    <w:rsid w:val="00F62C66"/>
    <w:rsid w:val="00F63A04"/>
    <w:rsid w:val="00F654A6"/>
    <w:rsid w:val="00F65A74"/>
    <w:rsid w:val="00F676DC"/>
    <w:rsid w:val="00F707B5"/>
    <w:rsid w:val="00F71188"/>
    <w:rsid w:val="00F72D3F"/>
    <w:rsid w:val="00F7588E"/>
    <w:rsid w:val="00F76AF6"/>
    <w:rsid w:val="00F820B1"/>
    <w:rsid w:val="00F8278D"/>
    <w:rsid w:val="00F83084"/>
    <w:rsid w:val="00F861D3"/>
    <w:rsid w:val="00F875B4"/>
    <w:rsid w:val="00F90270"/>
    <w:rsid w:val="00F909D8"/>
    <w:rsid w:val="00F9559D"/>
    <w:rsid w:val="00FA0F93"/>
    <w:rsid w:val="00FA14CD"/>
    <w:rsid w:val="00FA46D5"/>
    <w:rsid w:val="00FA5029"/>
    <w:rsid w:val="00FA7DA1"/>
    <w:rsid w:val="00FB1C0B"/>
    <w:rsid w:val="00FC16C2"/>
    <w:rsid w:val="00FC3CC6"/>
    <w:rsid w:val="00FC3CE6"/>
    <w:rsid w:val="00FC50BC"/>
    <w:rsid w:val="00FC70BA"/>
    <w:rsid w:val="00FD12AD"/>
    <w:rsid w:val="00FD1AC7"/>
    <w:rsid w:val="00FD3509"/>
    <w:rsid w:val="00FE0338"/>
    <w:rsid w:val="00FE2CDD"/>
    <w:rsid w:val="00FE2F08"/>
    <w:rsid w:val="00FE3B40"/>
    <w:rsid w:val="00FE67C0"/>
    <w:rsid w:val="00FE7BE3"/>
    <w:rsid w:val="00FF1683"/>
    <w:rsid w:val="00FF3917"/>
    <w:rsid w:val="00FF64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2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F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6A0E9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45E"/>
    <w:pPr>
      <w:tabs>
        <w:tab w:val="center" w:pos="4252"/>
        <w:tab w:val="right" w:pos="8504"/>
      </w:tabs>
      <w:snapToGrid w:val="0"/>
    </w:pPr>
  </w:style>
  <w:style w:type="character" w:customStyle="1" w:styleId="a4">
    <w:name w:val="ヘッダー (文字)"/>
    <w:basedOn w:val="a0"/>
    <w:link w:val="a3"/>
    <w:uiPriority w:val="99"/>
    <w:rsid w:val="0086645E"/>
    <w:rPr>
      <w:rFonts w:ascii="Century" w:eastAsia="ＭＳ 明朝" w:hAnsi="Century" w:cs="Times New Roman"/>
      <w:szCs w:val="24"/>
    </w:rPr>
  </w:style>
  <w:style w:type="paragraph" w:styleId="a5">
    <w:name w:val="footer"/>
    <w:basedOn w:val="a"/>
    <w:link w:val="a6"/>
    <w:uiPriority w:val="99"/>
    <w:unhideWhenUsed/>
    <w:rsid w:val="0086645E"/>
    <w:pPr>
      <w:tabs>
        <w:tab w:val="center" w:pos="4252"/>
        <w:tab w:val="right" w:pos="8504"/>
      </w:tabs>
      <w:snapToGrid w:val="0"/>
    </w:pPr>
  </w:style>
  <w:style w:type="character" w:customStyle="1" w:styleId="a6">
    <w:name w:val="フッター (文字)"/>
    <w:basedOn w:val="a0"/>
    <w:link w:val="a5"/>
    <w:uiPriority w:val="99"/>
    <w:rsid w:val="0086645E"/>
    <w:rPr>
      <w:rFonts w:ascii="Century" w:eastAsia="ＭＳ 明朝" w:hAnsi="Century" w:cs="Times New Roman"/>
      <w:szCs w:val="24"/>
    </w:rPr>
  </w:style>
  <w:style w:type="paragraph" w:customStyle="1" w:styleId="Default">
    <w:name w:val="Default"/>
    <w:rsid w:val="0086645E"/>
    <w:pPr>
      <w:widowControl w:val="0"/>
      <w:autoSpaceDE w:val="0"/>
      <w:autoSpaceDN w:val="0"/>
      <w:adjustRightInd w:val="0"/>
    </w:pPr>
    <w:rPr>
      <w:rFonts w:ascii="Century" w:hAnsi="Century" w:cs="Century"/>
      <w:color w:val="000000"/>
      <w:kern w:val="0"/>
      <w:sz w:val="24"/>
      <w:szCs w:val="24"/>
    </w:rPr>
  </w:style>
  <w:style w:type="paragraph" w:styleId="a7">
    <w:name w:val="List Paragraph"/>
    <w:basedOn w:val="a"/>
    <w:uiPriority w:val="34"/>
    <w:qFormat/>
    <w:rsid w:val="0086645E"/>
    <w:pPr>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6A0E9A"/>
    <w:rPr>
      <w:rFonts w:ascii="Arial" w:eastAsia="ＭＳ ゴシック" w:hAnsi="Arial" w:cs="Times New Roman"/>
      <w:sz w:val="24"/>
      <w:szCs w:val="24"/>
    </w:rPr>
  </w:style>
  <w:style w:type="paragraph" w:styleId="HTML">
    <w:name w:val="HTML Preformatted"/>
    <w:basedOn w:val="a"/>
    <w:link w:val="HTML0"/>
    <w:uiPriority w:val="99"/>
    <w:semiHidden/>
    <w:unhideWhenUsed/>
    <w:rsid w:val="00920D8D"/>
    <w:rPr>
      <w:rFonts w:ascii="Courier New" w:hAnsi="Courier New" w:cs="Courier New"/>
      <w:sz w:val="20"/>
      <w:szCs w:val="20"/>
    </w:rPr>
  </w:style>
  <w:style w:type="character" w:customStyle="1" w:styleId="HTML0">
    <w:name w:val="HTML 書式付き (文字)"/>
    <w:basedOn w:val="a0"/>
    <w:link w:val="HTML"/>
    <w:uiPriority w:val="99"/>
    <w:semiHidden/>
    <w:rsid w:val="00920D8D"/>
    <w:rPr>
      <w:rFonts w:ascii="Courier New" w:eastAsia="ＭＳ 明朝" w:hAnsi="Courier New" w:cs="Courier New"/>
      <w:sz w:val="20"/>
      <w:szCs w:val="20"/>
    </w:rPr>
  </w:style>
  <w:style w:type="paragraph" w:styleId="Web">
    <w:name w:val="Normal (Web)"/>
    <w:basedOn w:val="a"/>
    <w:uiPriority w:val="99"/>
    <w:semiHidden/>
    <w:unhideWhenUsed/>
    <w:rsid w:val="0047273A"/>
    <w:rPr>
      <w:rFonts w:ascii="Times New Roman" w:hAnsi="Times New Roman"/>
      <w:sz w:val="24"/>
    </w:rPr>
  </w:style>
  <w:style w:type="paragraph" w:styleId="a8">
    <w:name w:val="Balloon Text"/>
    <w:basedOn w:val="a"/>
    <w:link w:val="a9"/>
    <w:uiPriority w:val="99"/>
    <w:semiHidden/>
    <w:unhideWhenUsed/>
    <w:rsid w:val="003801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0190"/>
    <w:rPr>
      <w:rFonts w:asciiTheme="majorHAnsi" w:eastAsiaTheme="majorEastAsia" w:hAnsiTheme="majorHAnsi" w:cstheme="majorBidi"/>
      <w:sz w:val="18"/>
      <w:szCs w:val="18"/>
    </w:rPr>
  </w:style>
  <w:style w:type="character" w:styleId="aa">
    <w:name w:val="Hyperlink"/>
    <w:basedOn w:val="a0"/>
    <w:uiPriority w:val="99"/>
    <w:unhideWhenUsed/>
    <w:rsid w:val="004E63EC"/>
    <w:rPr>
      <w:color w:val="0563C1" w:themeColor="hyperlink"/>
      <w:u w:val="single"/>
    </w:rPr>
  </w:style>
  <w:style w:type="character" w:styleId="ab">
    <w:name w:val="annotation reference"/>
    <w:basedOn w:val="a0"/>
    <w:uiPriority w:val="99"/>
    <w:semiHidden/>
    <w:unhideWhenUsed/>
    <w:rsid w:val="00FA46D5"/>
    <w:rPr>
      <w:sz w:val="18"/>
      <w:szCs w:val="18"/>
    </w:rPr>
  </w:style>
  <w:style w:type="paragraph" w:styleId="ac">
    <w:name w:val="annotation text"/>
    <w:basedOn w:val="a"/>
    <w:link w:val="ad"/>
    <w:uiPriority w:val="99"/>
    <w:semiHidden/>
    <w:unhideWhenUsed/>
    <w:rsid w:val="00FA46D5"/>
    <w:pPr>
      <w:jc w:val="left"/>
    </w:pPr>
  </w:style>
  <w:style w:type="character" w:customStyle="1" w:styleId="ad">
    <w:name w:val="コメント文字列 (文字)"/>
    <w:basedOn w:val="a0"/>
    <w:link w:val="ac"/>
    <w:uiPriority w:val="99"/>
    <w:semiHidden/>
    <w:rsid w:val="00FA46D5"/>
    <w:rPr>
      <w:rFonts w:ascii="Century" w:eastAsia="ＭＳ 明朝" w:hAnsi="Century" w:cs="Times New Roman"/>
      <w:szCs w:val="24"/>
    </w:rPr>
  </w:style>
  <w:style w:type="paragraph" w:styleId="ae">
    <w:name w:val="annotation subject"/>
    <w:basedOn w:val="ac"/>
    <w:next w:val="ac"/>
    <w:link w:val="af"/>
    <w:uiPriority w:val="99"/>
    <w:semiHidden/>
    <w:unhideWhenUsed/>
    <w:rsid w:val="00FA46D5"/>
    <w:rPr>
      <w:b/>
      <w:bCs/>
    </w:rPr>
  </w:style>
  <w:style w:type="character" w:customStyle="1" w:styleId="af">
    <w:name w:val="コメント内容 (文字)"/>
    <w:basedOn w:val="ad"/>
    <w:link w:val="ae"/>
    <w:uiPriority w:val="99"/>
    <w:semiHidden/>
    <w:rsid w:val="00FA46D5"/>
    <w:rPr>
      <w:rFonts w:ascii="Century" w:eastAsia="ＭＳ 明朝" w:hAnsi="Century" w:cs="Times New Roman"/>
      <w:b/>
      <w:bCs/>
      <w:szCs w:val="24"/>
    </w:rPr>
  </w:style>
  <w:style w:type="paragraph" w:styleId="af0">
    <w:name w:val="Revision"/>
    <w:hidden/>
    <w:uiPriority w:val="99"/>
    <w:semiHidden/>
    <w:rsid w:val="00DB0E81"/>
    <w:rPr>
      <w:rFonts w:ascii="Century" w:eastAsia="ＭＳ 明朝" w:hAnsi="Century" w:cs="Times New Roman"/>
      <w:szCs w:val="24"/>
    </w:rPr>
  </w:style>
  <w:style w:type="paragraph" w:styleId="af1">
    <w:name w:val="Document Map"/>
    <w:basedOn w:val="a"/>
    <w:link w:val="af2"/>
    <w:uiPriority w:val="99"/>
    <w:semiHidden/>
    <w:unhideWhenUsed/>
    <w:rsid w:val="00DB0E81"/>
    <w:rPr>
      <w:rFonts w:ascii="ＭＳ 明朝"/>
      <w:sz w:val="24"/>
    </w:rPr>
  </w:style>
  <w:style w:type="character" w:customStyle="1" w:styleId="af2">
    <w:name w:val="見出しマップ (文字)"/>
    <w:basedOn w:val="a0"/>
    <w:link w:val="af1"/>
    <w:uiPriority w:val="99"/>
    <w:semiHidden/>
    <w:rsid w:val="00DB0E8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539">
      <w:bodyDiv w:val="1"/>
      <w:marLeft w:val="0"/>
      <w:marRight w:val="0"/>
      <w:marTop w:val="0"/>
      <w:marBottom w:val="0"/>
      <w:divBdr>
        <w:top w:val="none" w:sz="0" w:space="0" w:color="auto"/>
        <w:left w:val="none" w:sz="0" w:space="0" w:color="auto"/>
        <w:bottom w:val="none" w:sz="0" w:space="0" w:color="auto"/>
        <w:right w:val="none" w:sz="0" w:space="0" w:color="auto"/>
      </w:divBdr>
    </w:div>
    <w:div w:id="57048184">
      <w:bodyDiv w:val="1"/>
      <w:marLeft w:val="0"/>
      <w:marRight w:val="0"/>
      <w:marTop w:val="0"/>
      <w:marBottom w:val="0"/>
      <w:divBdr>
        <w:top w:val="none" w:sz="0" w:space="0" w:color="auto"/>
        <w:left w:val="none" w:sz="0" w:space="0" w:color="auto"/>
        <w:bottom w:val="none" w:sz="0" w:space="0" w:color="auto"/>
        <w:right w:val="none" w:sz="0" w:space="0" w:color="auto"/>
      </w:divBdr>
    </w:div>
    <w:div w:id="115486940">
      <w:bodyDiv w:val="1"/>
      <w:marLeft w:val="0"/>
      <w:marRight w:val="0"/>
      <w:marTop w:val="0"/>
      <w:marBottom w:val="0"/>
      <w:divBdr>
        <w:top w:val="none" w:sz="0" w:space="0" w:color="auto"/>
        <w:left w:val="none" w:sz="0" w:space="0" w:color="auto"/>
        <w:bottom w:val="none" w:sz="0" w:space="0" w:color="auto"/>
        <w:right w:val="none" w:sz="0" w:space="0" w:color="auto"/>
      </w:divBdr>
    </w:div>
    <w:div w:id="148400171">
      <w:bodyDiv w:val="1"/>
      <w:marLeft w:val="0"/>
      <w:marRight w:val="0"/>
      <w:marTop w:val="0"/>
      <w:marBottom w:val="0"/>
      <w:divBdr>
        <w:top w:val="none" w:sz="0" w:space="0" w:color="auto"/>
        <w:left w:val="none" w:sz="0" w:space="0" w:color="auto"/>
        <w:bottom w:val="none" w:sz="0" w:space="0" w:color="auto"/>
        <w:right w:val="none" w:sz="0" w:space="0" w:color="auto"/>
      </w:divBdr>
    </w:div>
    <w:div w:id="436873378">
      <w:bodyDiv w:val="1"/>
      <w:marLeft w:val="0"/>
      <w:marRight w:val="0"/>
      <w:marTop w:val="0"/>
      <w:marBottom w:val="0"/>
      <w:divBdr>
        <w:top w:val="none" w:sz="0" w:space="0" w:color="auto"/>
        <w:left w:val="none" w:sz="0" w:space="0" w:color="auto"/>
        <w:bottom w:val="none" w:sz="0" w:space="0" w:color="auto"/>
        <w:right w:val="none" w:sz="0" w:space="0" w:color="auto"/>
      </w:divBdr>
    </w:div>
    <w:div w:id="746414037">
      <w:bodyDiv w:val="1"/>
      <w:marLeft w:val="0"/>
      <w:marRight w:val="0"/>
      <w:marTop w:val="0"/>
      <w:marBottom w:val="0"/>
      <w:divBdr>
        <w:top w:val="none" w:sz="0" w:space="0" w:color="auto"/>
        <w:left w:val="none" w:sz="0" w:space="0" w:color="auto"/>
        <w:bottom w:val="none" w:sz="0" w:space="0" w:color="auto"/>
        <w:right w:val="none" w:sz="0" w:space="0" w:color="auto"/>
      </w:divBdr>
    </w:div>
    <w:div w:id="755908577">
      <w:bodyDiv w:val="1"/>
      <w:marLeft w:val="0"/>
      <w:marRight w:val="0"/>
      <w:marTop w:val="0"/>
      <w:marBottom w:val="0"/>
      <w:divBdr>
        <w:top w:val="none" w:sz="0" w:space="0" w:color="auto"/>
        <w:left w:val="none" w:sz="0" w:space="0" w:color="auto"/>
        <w:bottom w:val="none" w:sz="0" w:space="0" w:color="auto"/>
        <w:right w:val="none" w:sz="0" w:space="0" w:color="auto"/>
      </w:divBdr>
    </w:div>
    <w:div w:id="911160819">
      <w:bodyDiv w:val="1"/>
      <w:marLeft w:val="0"/>
      <w:marRight w:val="0"/>
      <w:marTop w:val="0"/>
      <w:marBottom w:val="0"/>
      <w:divBdr>
        <w:top w:val="none" w:sz="0" w:space="0" w:color="auto"/>
        <w:left w:val="none" w:sz="0" w:space="0" w:color="auto"/>
        <w:bottom w:val="none" w:sz="0" w:space="0" w:color="auto"/>
        <w:right w:val="none" w:sz="0" w:space="0" w:color="auto"/>
      </w:divBdr>
    </w:div>
    <w:div w:id="936403864">
      <w:bodyDiv w:val="1"/>
      <w:marLeft w:val="0"/>
      <w:marRight w:val="0"/>
      <w:marTop w:val="0"/>
      <w:marBottom w:val="0"/>
      <w:divBdr>
        <w:top w:val="none" w:sz="0" w:space="0" w:color="auto"/>
        <w:left w:val="none" w:sz="0" w:space="0" w:color="auto"/>
        <w:bottom w:val="none" w:sz="0" w:space="0" w:color="auto"/>
        <w:right w:val="none" w:sz="0" w:space="0" w:color="auto"/>
      </w:divBdr>
    </w:div>
    <w:div w:id="1524708693">
      <w:bodyDiv w:val="1"/>
      <w:marLeft w:val="0"/>
      <w:marRight w:val="0"/>
      <w:marTop w:val="0"/>
      <w:marBottom w:val="0"/>
      <w:divBdr>
        <w:top w:val="none" w:sz="0" w:space="0" w:color="auto"/>
        <w:left w:val="none" w:sz="0" w:space="0" w:color="auto"/>
        <w:bottom w:val="none" w:sz="0" w:space="0" w:color="auto"/>
        <w:right w:val="none" w:sz="0" w:space="0" w:color="auto"/>
      </w:divBdr>
    </w:div>
    <w:div w:id="1544632044">
      <w:bodyDiv w:val="1"/>
      <w:marLeft w:val="0"/>
      <w:marRight w:val="0"/>
      <w:marTop w:val="0"/>
      <w:marBottom w:val="0"/>
      <w:divBdr>
        <w:top w:val="none" w:sz="0" w:space="0" w:color="auto"/>
        <w:left w:val="none" w:sz="0" w:space="0" w:color="auto"/>
        <w:bottom w:val="none" w:sz="0" w:space="0" w:color="auto"/>
        <w:right w:val="none" w:sz="0" w:space="0" w:color="auto"/>
      </w:divBdr>
    </w:div>
    <w:div w:id="1546679514">
      <w:bodyDiv w:val="1"/>
      <w:marLeft w:val="0"/>
      <w:marRight w:val="0"/>
      <w:marTop w:val="0"/>
      <w:marBottom w:val="0"/>
      <w:divBdr>
        <w:top w:val="none" w:sz="0" w:space="0" w:color="auto"/>
        <w:left w:val="none" w:sz="0" w:space="0" w:color="auto"/>
        <w:bottom w:val="none" w:sz="0" w:space="0" w:color="auto"/>
        <w:right w:val="none" w:sz="0" w:space="0" w:color="auto"/>
      </w:divBdr>
    </w:div>
    <w:div w:id="1609047955">
      <w:bodyDiv w:val="1"/>
      <w:marLeft w:val="0"/>
      <w:marRight w:val="0"/>
      <w:marTop w:val="0"/>
      <w:marBottom w:val="0"/>
      <w:divBdr>
        <w:top w:val="none" w:sz="0" w:space="0" w:color="auto"/>
        <w:left w:val="none" w:sz="0" w:space="0" w:color="auto"/>
        <w:bottom w:val="none" w:sz="0" w:space="0" w:color="auto"/>
        <w:right w:val="none" w:sz="0" w:space="0" w:color="auto"/>
      </w:divBdr>
    </w:div>
    <w:div w:id="1867256505">
      <w:bodyDiv w:val="1"/>
      <w:marLeft w:val="0"/>
      <w:marRight w:val="0"/>
      <w:marTop w:val="0"/>
      <w:marBottom w:val="0"/>
      <w:divBdr>
        <w:top w:val="none" w:sz="0" w:space="0" w:color="auto"/>
        <w:left w:val="none" w:sz="0" w:space="0" w:color="auto"/>
        <w:bottom w:val="none" w:sz="0" w:space="0" w:color="auto"/>
        <w:right w:val="none" w:sz="0" w:space="0" w:color="auto"/>
      </w:divBdr>
    </w:div>
    <w:div w:id="20509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o@ier.hit-u.ac.jp" TargetMode="Externa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homepage2.nifty.com/gojireomogu/sozai/illust/densya/700.jpg"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homepage2.nifty.com/gojireomogu/sozai/illust/norimono/JAL.jpg" TargetMode="External"/><Relationship Id="rId14" Type="http://schemas.openxmlformats.org/officeDocument/2006/relationships/image" Target="http://www.hit-u.ac.jp/annai/campus/image/campus.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652</Words>
  <Characters>3722</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2017-10-11T23:59:00Z</dcterms:created>
  <dcterms:modified xsi:type="dcterms:W3CDTF">2017-10-11T23:59:00Z</dcterms:modified>
</cp:coreProperties>
</file>